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F2A" w:rsidRPr="002479DC" w:rsidRDefault="002479DC" w:rsidP="002479DC">
      <w:pPr>
        <w:pStyle w:val="a7"/>
        <w:jc w:val="center"/>
        <w:rPr>
          <w:rFonts w:ascii="Arial Black" w:hAnsi="Arial Black"/>
          <w:b/>
          <w:sz w:val="28"/>
          <w:szCs w:val="28"/>
          <w:lang w:eastAsia="ru-RU"/>
        </w:rPr>
      </w:pPr>
      <w:r>
        <w:rPr>
          <w:rFonts w:ascii="Arial Black" w:hAnsi="Arial Black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-266358</wp:posOffset>
            </wp:positionH>
            <wp:positionV relativeFrom="paragraph">
              <wp:posOffset>-509075</wp:posOffset>
            </wp:positionV>
            <wp:extent cx="1299796" cy="1283677"/>
            <wp:effectExtent l="19050" t="0" r="0" b="0"/>
            <wp:wrapNone/>
            <wp:docPr id="1" name="Рисунок 1" descr="C:\Users\1\Pictures\yWKWS_p8cn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yWKWS_p8cn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796" cy="1283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 Black" w:hAnsi="Arial Black"/>
          <w:b/>
          <w:sz w:val="28"/>
          <w:szCs w:val="28"/>
          <w:lang w:eastAsia="ru-RU"/>
        </w:rPr>
        <w:t xml:space="preserve">        </w:t>
      </w:r>
      <w:r w:rsidR="00195F2A" w:rsidRPr="002479DC">
        <w:rPr>
          <w:rFonts w:ascii="Arial Black" w:hAnsi="Arial Black"/>
          <w:b/>
          <w:sz w:val="28"/>
          <w:szCs w:val="28"/>
          <w:lang w:eastAsia="ru-RU"/>
        </w:rPr>
        <w:t>Международный конкурс – фестиваль детского</w:t>
      </w:r>
    </w:p>
    <w:p w:rsidR="00195F2A" w:rsidRPr="002479DC" w:rsidRDefault="00195F2A" w:rsidP="002479DC">
      <w:pPr>
        <w:pStyle w:val="a7"/>
        <w:jc w:val="center"/>
        <w:rPr>
          <w:rFonts w:ascii="Arial Black" w:hAnsi="Arial Black"/>
          <w:b/>
          <w:sz w:val="28"/>
          <w:szCs w:val="28"/>
          <w:lang w:eastAsia="ru-RU"/>
        </w:rPr>
      </w:pPr>
      <w:r w:rsidRPr="002479DC">
        <w:rPr>
          <w:rFonts w:ascii="Arial Black" w:hAnsi="Arial Black"/>
          <w:b/>
          <w:sz w:val="28"/>
          <w:szCs w:val="28"/>
          <w:lang w:eastAsia="ru-RU"/>
        </w:rPr>
        <w:t>и юношеского творчества</w:t>
      </w:r>
    </w:p>
    <w:p w:rsidR="00195F2A" w:rsidRDefault="00195F2A" w:rsidP="002479DC">
      <w:pPr>
        <w:pStyle w:val="a7"/>
        <w:jc w:val="center"/>
        <w:rPr>
          <w:b/>
          <w:sz w:val="24"/>
          <w:szCs w:val="24"/>
          <w:lang w:eastAsia="ru-RU"/>
        </w:rPr>
      </w:pPr>
      <w:r w:rsidRPr="002479DC">
        <w:rPr>
          <w:rFonts w:ascii="Arial Black" w:hAnsi="Arial Black"/>
          <w:b/>
          <w:sz w:val="28"/>
          <w:szCs w:val="28"/>
          <w:lang w:eastAsia="ru-RU"/>
        </w:rPr>
        <w:t>«</w:t>
      </w:r>
      <w:r w:rsidR="004F016C">
        <w:rPr>
          <w:rFonts w:ascii="Arial Black" w:hAnsi="Arial Black"/>
          <w:b/>
          <w:sz w:val="28"/>
          <w:szCs w:val="28"/>
          <w:lang w:eastAsia="ru-RU"/>
        </w:rPr>
        <w:t>Свободный полет</w:t>
      </w:r>
      <w:r w:rsidRPr="002479DC">
        <w:rPr>
          <w:rFonts w:ascii="Arial Black" w:hAnsi="Arial Black"/>
          <w:b/>
          <w:sz w:val="28"/>
          <w:szCs w:val="28"/>
          <w:lang w:eastAsia="ru-RU"/>
        </w:rPr>
        <w:t>»</w:t>
      </w:r>
      <w:r w:rsidRPr="00195F2A">
        <w:rPr>
          <w:lang w:eastAsia="ru-RU"/>
        </w:rPr>
        <w:br/>
      </w:r>
      <w:r w:rsidRPr="002479DC">
        <w:rPr>
          <w:sz w:val="24"/>
          <w:szCs w:val="24"/>
        </w:rPr>
        <w:t>При поддержке Общественного фестивального движения «Дети России» </w:t>
      </w:r>
      <w:r w:rsidRPr="002479DC">
        <w:rPr>
          <w:sz w:val="24"/>
          <w:szCs w:val="24"/>
        </w:rPr>
        <w:br/>
      </w:r>
      <w:r w:rsidRPr="00195F2A">
        <w:rPr>
          <w:lang w:eastAsia="ru-RU"/>
        </w:rPr>
        <w:br/>
      </w:r>
      <w:r w:rsidRPr="002479DC">
        <w:rPr>
          <w:b/>
          <w:sz w:val="24"/>
          <w:szCs w:val="24"/>
          <w:lang w:eastAsia="ru-RU"/>
        </w:rPr>
        <w:t xml:space="preserve">Место проведения </w:t>
      </w:r>
      <w:r w:rsidR="00FC4283">
        <w:rPr>
          <w:b/>
          <w:sz w:val="24"/>
          <w:szCs w:val="24"/>
          <w:lang w:eastAsia="ru-RU"/>
        </w:rPr>
        <w:t>республика</w:t>
      </w:r>
      <w:r w:rsidR="00835ED4">
        <w:rPr>
          <w:b/>
          <w:sz w:val="24"/>
          <w:szCs w:val="24"/>
          <w:lang w:eastAsia="ru-RU"/>
        </w:rPr>
        <w:t xml:space="preserve"> Беларусь, </w:t>
      </w:r>
      <w:proofErr w:type="spellStart"/>
      <w:r w:rsidR="00FC4283">
        <w:rPr>
          <w:b/>
          <w:sz w:val="24"/>
          <w:szCs w:val="24"/>
          <w:lang w:eastAsia="ru-RU"/>
        </w:rPr>
        <w:t>г.</w:t>
      </w:r>
      <w:r w:rsidR="008B2070">
        <w:rPr>
          <w:b/>
          <w:sz w:val="24"/>
          <w:szCs w:val="24"/>
          <w:lang w:eastAsia="ru-RU"/>
        </w:rPr>
        <w:t>Минск</w:t>
      </w:r>
      <w:proofErr w:type="spellEnd"/>
    </w:p>
    <w:p w:rsidR="008C29B0" w:rsidRPr="00195F2A" w:rsidRDefault="008C29B0" w:rsidP="002479DC">
      <w:pPr>
        <w:pStyle w:val="a7"/>
        <w:jc w:val="center"/>
        <w:rPr>
          <w:lang w:eastAsia="ru-RU"/>
        </w:rPr>
      </w:pPr>
    </w:p>
    <w:p w:rsidR="00195F2A" w:rsidRPr="002479DC" w:rsidRDefault="00195F2A" w:rsidP="00195F2A">
      <w:pPr>
        <w:pStyle w:val="a7"/>
        <w:rPr>
          <w:rFonts w:ascii="Tahoma" w:hAnsi="Tahoma" w:cs="Tahoma"/>
          <w:b/>
          <w:lang w:eastAsia="ru-RU"/>
        </w:rPr>
      </w:pPr>
      <w:r w:rsidRPr="002479DC">
        <w:rPr>
          <w:rFonts w:ascii="Tahoma" w:hAnsi="Tahoma" w:cs="Tahoma"/>
          <w:b/>
          <w:lang w:eastAsia="ru-RU"/>
        </w:rPr>
        <w:t xml:space="preserve">С </w:t>
      </w:r>
      <w:r w:rsidR="008C29B0">
        <w:rPr>
          <w:rFonts w:ascii="Tahoma" w:hAnsi="Tahoma" w:cs="Tahoma"/>
          <w:b/>
          <w:lang w:eastAsia="ru-RU"/>
        </w:rPr>
        <w:t>4</w:t>
      </w:r>
      <w:r w:rsidR="004F016C">
        <w:rPr>
          <w:rFonts w:ascii="Tahoma" w:hAnsi="Tahoma" w:cs="Tahoma"/>
          <w:b/>
          <w:lang w:eastAsia="ru-RU"/>
        </w:rPr>
        <w:t xml:space="preserve"> по </w:t>
      </w:r>
      <w:r w:rsidR="00D70988">
        <w:rPr>
          <w:rFonts w:ascii="Tahoma" w:hAnsi="Tahoma" w:cs="Tahoma"/>
          <w:b/>
          <w:lang w:eastAsia="ru-RU"/>
        </w:rPr>
        <w:t>6 ноября 2026</w:t>
      </w:r>
      <w:r w:rsidR="00B20EC7">
        <w:rPr>
          <w:rFonts w:ascii="Tahoma" w:hAnsi="Tahoma" w:cs="Tahoma"/>
          <w:b/>
          <w:lang w:eastAsia="ru-RU"/>
        </w:rPr>
        <w:t xml:space="preserve"> г</w:t>
      </w:r>
      <w:r w:rsidRPr="002479DC">
        <w:rPr>
          <w:rFonts w:ascii="Tahoma" w:hAnsi="Tahoma" w:cs="Tahoma"/>
          <w:b/>
          <w:lang w:eastAsia="ru-RU"/>
        </w:rPr>
        <w:t>.</w:t>
      </w:r>
    </w:p>
    <w:p w:rsidR="00195F2A" w:rsidRPr="00195F2A" w:rsidRDefault="00195F2A" w:rsidP="00195F2A">
      <w:pPr>
        <w:pStyle w:val="a7"/>
        <w:rPr>
          <w:lang w:eastAsia="ru-RU"/>
        </w:rPr>
      </w:pPr>
    </w:p>
    <w:p w:rsidR="00195F2A" w:rsidRPr="002479DC" w:rsidRDefault="00195F2A" w:rsidP="00195F2A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1.1 Цели и Задачи конкурса.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>1.Выявление одаренных исполнителей с целью дальнейшего развития и поддержки их таланта и исполнительского мастерства.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>2.Приобщение талантливых участников к программам международного сотрудничества, установление творческих контактов, укрепление и поощрение дружеских связей детей и молодежи.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>3.Ознакомление участников конкурса с культурой и историей города пребывания.</w:t>
      </w:r>
    </w:p>
    <w:p w:rsidR="00195F2A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>4.Повышение профессионального мастерства руководителей коллективов и педагогов (проведение семинаров, круглых столов, мастер-классов)</w:t>
      </w:r>
    </w:p>
    <w:p w:rsidR="002479DC" w:rsidRPr="002479DC" w:rsidRDefault="002479DC" w:rsidP="00195F2A">
      <w:pPr>
        <w:pStyle w:val="a7"/>
        <w:rPr>
          <w:sz w:val="24"/>
          <w:szCs w:val="24"/>
          <w:lang w:eastAsia="ru-RU"/>
        </w:rPr>
      </w:pPr>
    </w:p>
    <w:p w:rsidR="00195F2A" w:rsidRPr="002479DC" w:rsidRDefault="00195F2A" w:rsidP="00195F2A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1.2 Дата и место проведения:</w:t>
      </w:r>
    </w:p>
    <w:p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Конкурс проводится с </w:t>
      </w:r>
      <w:r w:rsidR="008C29B0">
        <w:rPr>
          <w:sz w:val="24"/>
          <w:szCs w:val="24"/>
        </w:rPr>
        <w:t>4 по 6</w:t>
      </w:r>
      <w:r w:rsidR="004F016C">
        <w:rPr>
          <w:sz w:val="24"/>
          <w:szCs w:val="24"/>
        </w:rPr>
        <w:t xml:space="preserve"> </w:t>
      </w:r>
      <w:r w:rsidR="00D70988">
        <w:rPr>
          <w:sz w:val="24"/>
          <w:szCs w:val="24"/>
        </w:rPr>
        <w:t>ноября 2026</w:t>
      </w:r>
      <w:r w:rsidRPr="002479DC">
        <w:rPr>
          <w:sz w:val="24"/>
          <w:szCs w:val="24"/>
        </w:rPr>
        <w:t xml:space="preserve"> г.</w:t>
      </w:r>
    </w:p>
    <w:p w:rsidR="00964D50" w:rsidRDefault="007118F0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ДК </w:t>
      </w:r>
      <w:r w:rsidR="00964D50">
        <w:rPr>
          <w:sz w:val="24"/>
          <w:szCs w:val="24"/>
        </w:rPr>
        <w:t>Железнодорожников</w:t>
      </w:r>
    </w:p>
    <w:p w:rsidR="007118F0" w:rsidRPr="002479DC" w:rsidRDefault="007118F0" w:rsidP="00195F2A">
      <w:pPr>
        <w:pStyle w:val="a7"/>
        <w:rPr>
          <w:sz w:val="24"/>
          <w:szCs w:val="24"/>
        </w:rPr>
      </w:pPr>
    </w:p>
    <w:p w:rsidR="00195F2A" w:rsidRPr="002479DC" w:rsidRDefault="00195F2A" w:rsidP="00195F2A">
      <w:pPr>
        <w:pStyle w:val="a7"/>
        <w:rPr>
          <w:b/>
          <w:color w:val="FF0000"/>
          <w:sz w:val="24"/>
          <w:szCs w:val="24"/>
        </w:rPr>
      </w:pPr>
      <w:r w:rsidRPr="002479DC">
        <w:rPr>
          <w:b/>
          <w:color w:val="FF0000"/>
          <w:sz w:val="24"/>
          <w:szCs w:val="24"/>
        </w:rPr>
        <w:t>1.3 Участники фестиваля:</w:t>
      </w:r>
    </w:p>
    <w:p w:rsidR="00195F2A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Дети,</w:t>
      </w:r>
      <w:r w:rsidR="008C3940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молодёжь стран Европы,</w:t>
      </w:r>
      <w:r w:rsidR="008C3940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СНГ,</w:t>
      </w:r>
      <w:r w:rsidR="008C3940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России.</w:t>
      </w:r>
    </w:p>
    <w:p w:rsidR="002479DC" w:rsidRPr="002479DC" w:rsidRDefault="002479DC" w:rsidP="00195F2A">
      <w:pPr>
        <w:pStyle w:val="a7"/>
        <w:rPr>
          <w:sz w:val="24"/>
          <w:szCs w:val="24"/>
        </w:rPr>
      </w:pPr>
    </w:p>
    <w:p w:rsidR="00195F2A" w:rsidRPr="002479DC" w:rsidRDefault="00195F2A" w:rsidP="00195F2A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1.4 Конкурс проходит по номинациям: 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хореографические коллективы</w:t>
      </w:r>
      <w:r w:rsidR="000C52A3">
        <w:rPr>
          <w:sz w:val="24"/>
          <w:szCs w:val="24"/>
          <w:lang w:eastAsia="ru-RU"/>
        </w:rPr>
        <w:t xml:space="preserve"> (</w:t>
      </w:r>
      <w:r w:rsidRPr="002479DC">
        <w:rPr>
          <w:sz w:val="24"/>
          <w:szCs w:val="24"/>
          <w:lang w:eastAsia="ru-RU"/>
        </w:rPr>
        <w:t>солисты, дуэты, малая форма, ансамбль)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вокал</w:t>
      </w:r>
      <w:r w:rsidRPr="002479DC">
        <w:rPr>
          <w:sz w:val="24"/>
          <w:szCs w:val="24"/>
          <w:lang w:eastAsia="ru-RU"/>
        </w:rPr>
        <w:t xml:space="preserve"> (солисты, дуэты, ансамбли) </w:t>
      </w:r>
    </w:p>
    <w:p w:rsidR="00195F2A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театр мод</w:t>
      </w:r>
      <w:r w:rsidRPr="002479DC">
        <w:rPr>
          <w:sz w:val="24"/>
          <w:szCs w:val="24"/>
          <w:lang w:eastAsia="ru-RU"/>
        </w:rPr>
        <w:t> </w:t>
      </w:r>
    </w:p>
    <w:p w:rsidR="00DD5B69" w:rsidRPr="002479DC" w:rsidRDefault="00DD5B69" w:rsidP="00195F2A">
      <w:pPr>
        <w:pStyle w:val="a7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-- </w:t>
      </w:r>
      <w:r w:rsidRPr="00DD5B69">
        <w:rPr>
          <w:b/>
          <w:sz w:val="24"/>
          <w:szCs w:val="24"/>
          <w:lang w:eastAsia="ru-RU"/>
        </w:rPr>
        <w:t>инструментальное исполнительство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сценическое искусство</w:t>
      </w:r>
      <w:r w:rsidRPr="002479DC">
        <w:rPr>
          <w:sz w:val="24"/>
          <w:szCs w:val="24"/>
          <w:lang w:eastAsia="ru-RU"/>
        </w:rPr>
        <w:t> </w:t>
      </w:r>
      <w:r w:rsidR="002479DC">
        <w:rPr>
          <w:sz w:val="24"/>
          <w:szCs w:val="24"/>
          <w:lang w:eastAsia="ru-RU"/>
        </w:rPr>
        <w:t>(театры,</w:t>
      </w:r>
      <w:r w:rsidR="000C52A3">
        <w:rPr>
          <w:sz w:val="24"/>
          <w:szCs w:val="24"/>
          <w:lang w:eastAsia="ru-RU"/>
        </w:rPr>
        <w:t xml:space="preserve"> </w:t>
      </w:r>
      <w:r w:rsidR="002479DC">
        <w:rPr>
          <w:sz w:val="24"/>
          <w:szCs w:val="24"/>
          <w:lang w:eastAsia="ru-RU"/>
        </w:rPr>
        <w:t>чтецы, ансамбли чтецов)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хоровое пение:</w:t>
      </w:r>
      <w:r w:rsidRPr="002479DC">
        <w:rPr>
          <w:sz w:val="24"/>
          <w:szCs w:val="24"/>
          <w:lang w:eastAsia="ru-RU"/>
        </w:rPr>
        <w:t xml:space="preserve"> народного, академического жанра.  </w:t>
      </w:r>
    </w:p>
    <w:p w:rsidR="00195F2A" w:rsidRDefault="00195F2A" w:rsidP="00195F2A">
      <w:pPr>
        <w:pStyle w:val="a7"/>
        <w:rPr>
          <w:i/>
          <w:iCs/>
          <w:sz w:val="24"/>
          <w:szCs w:val="24"/>
          <w:lang w:eastAsia="ru-RU"/>
        </w:rPr>
      </w:pPr>
      <w:r w:rsidRPr="002479DC">
        <w:rPr>
          <w:sz w:val="24"/>
          <w:szCs w:val="24"/>
          <w:lang w:eastAsia="ru-RU"/>
        </w:rPr>
        <w:t xml:space="preserve">-- </w:t>
      </w:r>
      <w:r w:rsidRPr="002479DC">
        <w:rPr>
          <w:b/>
          <w:sz w:val="24"/>
          <w:szCs w:val="24"/>
          <w:lang w:eastAsia="ru-RU"/>
        </w:rPr>
        <w:t>Цирковое искусство</w:t>
      </w:r>
      <w:r w:rsidRPr="002479DC">
        <w:rPr>
          <w:sz w:val="24"/>
          <w:szCs w:val="24"/>
          <w:lang w:eastAsia="ru-RU"/>
        </w:rPr>
        <w:t> </w:t>
      </w:r>
      <w:r w:rsidRPr="002479DC">
        <w:rPr>
          <w:i/>
          <w:iCs/>
          <w:sz w:val="24"/>
          <w:szCs w:val="24"/>
          <w:lang w:eastAsia="ru-RU"/>
        </w:rPr>
        <w:t>(</w:t>
      </w:r>
      <w:r w:rsidRPr="002479DC">
        <w:rPr>
          <w:iCs/>
          <w:sz w:val="24"/>
          <w:szCs w:val="24"/>
          <w:lang w:eastAsia="ru-RU"/>
        </w:rPr>
        <w:t>Все номинации, кроме тех, которые связаны с воздухом и огнём</w:t>
      </w:r>
      <w:r w:rsidRPr="002479DC">
        <w:rPr>
          <w:i/>
          <w:iCs/>
          <w:sz w:val="24"/>
          <w:szCs w:val="24"/>
          <w:lang w:eastAsia="ru-RU"/>
        </w:rPr>
        <w:t>)</w:t>
      </w:r>
    </w:p>
    <w:p w:rsidR="002479DC" w:rsidRPr="002479DC" w:rsidRDefault="002479DC" w:rsidP="00195F2A">
      <w:pPr>
        <w:pStyle w:val="a7"/>
        <w:rPr>
          <w:sz w:val="24"/>
          <w:szCs w:val="24"/>
          <w:lang w:eastAsia="ru-RU"/>
        </w:rPr>
      </w:pPr>
    </w:p>
    <w:p w:rsidR="00195F2A" w:rsidRDefault="00195F2A" w:rsidP="00195F2A">
      <w:pPr>
        <w:pStyle w:val="a7"/>
        <w:rPr>
          <w:b/>
          <w:color w:val="FF0000"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1.5. Стоимость участия в фестивале</w:t>
      </w:r>
    </w:p>
    <w:p w:rsidR="000F155A" w:rsidRPr="002479DC" w:rsidRDefault="000F155A" w:rsidP="00195F2A">
      <w:pPr>
        <w:pStyle w:val="a7"/>
        <w:rPr>
          <w:b/>
          <w:sz w:val="24"/>
          <w:szCs w:val="24"/>
          <w:lang w:eastAsia="ru-RU"/>
        </w:rPr>
      </w:pPr>
      <w:r>
        <w:rPr>
          <w:b/>
          <w:color w:val="FF0000"/>
          <w:sz w:val="24"/>
          <w:szCs w:val="24"/>
          <w:lang w:eastAsia="ru-RU"/>
        </w:rPr>
        <w:t>С 28 по 30 октября</w:t>
      </w:r>
    </w:p>
    <w:p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b/>
          <w:sz w:val="24"/>
          <w:szCs w:val="24"/>
        </w:rPr>
        <w:t>Целевой взнос</w:t>
      </w:r>
      <w:r w:rsidRPr="002479DC">
        <w:rPr>
          <w:sz w:val="24"/>
          <w:szCs w:val="24"/>
        </w:rPr>
        <w:t xml:space="preserve"> с одного участника - </w:t>
      </w:r>
      <w:r w:rsidR="00D70988">
        <w:rPr>
          <w:b/>
          <w:sz w:val="24"/>
          <w:szCs w:val="24"/>
        </w:rPr>
        <w:t>19</w:t>
      </w:r>
      <w:r w:rsidR="0061659D">
        <w:rPr>
          <w:b/>
          <w:sz w:val="24"/>
          <w:szCs w:val="24"/>
        </w:rPr>
        <w:t>0</w:t>
      </w:r>
      <w:r w:rsidRPr="002479DC">
        <w:rPr>
          <w:b/>
          <w:sz w:val="24"/>
          <w:szCs w:val="24"/>
        </w:rPr>
        <w:t>00</w:t>
      </w:r>
      <w:r w:rsidRPr="002479DC">
        <w:rPr>
          <w:sz w:val="24"/>
          <w:szCs w:val="24"/>
        </w:rPr>
        <w:t xml:space="preserve"> рублей.</w:t>
      </w:r>
    </w:p>
    <w:p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              руководителя, сопровождающего </w:t>
      </w:r>
      <w:r w:rsidR="008C29B0">
        <w:rPr>
          <w:sz w:val="24"/>
          <w:szCs w:val="24"/>
        </w:rPr>
        <w:t>–</w:t>
      </w:r>
      <w:r w:rsidRPr="002479DC">
        <w:rPr>
          <w:sz w:val="24"/>
          <w:szCs w:val="24"/>
        </w:rPr>
        <w:t> </w:t>
      </w:r>
      <w:r w:rsidR="00D70988">
        <w:rPr>
          <w:b/>
          <w:sz w:val="24"/>
          <w:szCs w:val="24"/>
        </w:rPr>
        <w:t>19</w:t>
      </w:r>
      <w:r w:rsidR="0061659D">
        <w:rPr>
          <w:b/>
          <w:sz w:val="24"/>
          <w:szCs w:val="24"/>
        </w:rPr>
        <w:t>0</w:t>
      </w:r>
      <w:r w:rsidRPr="002479DC">
        <w:rPr>
          <w:b/>
          <w:sz w:val="24"/>
          <w:szCs w:val="24"/>
        </w:rPr>
        <w:t>00</w:t>
      </w:r>
      <w:r w:rsidRPr="002479DC">
        <w:rPr>
          <w:sz w:val="24"/>
          <w:szCs w:val="24"/>
        </w:rPr>
        <w:t xml:space="preserve"> рублей.</w:t>
      </w:r>
    </w:p>
    <w:p w:rsidR="000F155A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                                   Каждое </w:t>
      </w:r>
      <w:r w:rsidRPr="002479DC">
        <w:rPr>
          <w:b/>
          <w:sz w:val="24"/>
          <w:szCs w:val="24"/>
        </w:rPr>
        <w:t>21-е</w:t>
      </w:r>
      <w:r w:rsidRPr="002479DC">
        <w:rPr>
          <w:sz w:val="24"/>
          <w:szCs w:val="24"/>
        </w:rPr>
        <w:t> место бесплатно.</w:t>
      </w:r>
    </w:p>
    <w:p w:rsidR="00D20830" w:rsidRDefault="00D20830" w:rsidP="00195F2A">
      <w:pPr>
        <w:pStyle w:val="a7"/>
        <w:rPr>
          <w:sz w:val="24"/>
          <w:szCs w:val="24"/>
        </w:rPr>
      </w:pPr>
    </w:p>
    <w:p w:rsidR="00D20830" w:rsidRDefault="00D20830" w:rsidP="00195F2A">
      <w:pPr>
        <w:pStyle w:val="a7"/>
        <w:rPr>
          <w:rStyle w:val="a3"/>
          <w:rFonts w:ascii="PT Sans" w:hAnsi="PT Sans"/>
          <w:color w:val="373A3C"/>
          <w:shd w:val="clear" w:color="auto" w:fill="FFFFFF"/>
        </w:rPr>
      </w:pPr>
      <w:r>
        <w:rPr>
          <w:rStyle w:val="a3"/>
          <w:rFonts w:ascii="PT Sans" w:hAnsi="PT Sans"/>
          <w:color w:val="373A3C"/>
          <w:shd w:val="clear" w:color="auto" w:fill="FFFFFF"/>
        </w:rPr>
        <w:t>Если у коллектива есть бесплатные путевки (сертификаты), 21-е место считается от общего количества приезжающих за минусом числа путёвок указанных в сертификате.</w:t>
      </w:r>
    </w:p>
    <w:p w:rsidR="00D20830" w:rsidRPr="002479DC" w:rsidRDefault="00D20830" w:rsidP="00195F2A">
      <w:pPr>
        <w:pStyle w:val="a7"/>
        <w:rPr>
          <w:sz w:val="24"/>
          <w:szCs w:val="24"/>
        </w:rPr>
      </w:pPr>
    </w:p>
    <w:p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Расчёт возможен как наличным, безналичным путём так и перечислением предоплаты. </w:t>
      </w:r>
    </w:p>
    <w:p w:rsidR="00195F2A" w:rsidRPr="002479DC" w:rsidRDefault="00195F2A" w:rsidP="00195F2A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sz w:val="24"/>
          <w:szCs w:val="24"/>
          <w:u w:val="single"/>
          <w:lang w:eastAsia="ru-RU"/>
        </w:rPr>
        <w:t>В стоимость целевого взноса включено:</w:t>
      </w:r>
    </w:p>
    <w:p w:rsidR="002479DC" w:rsidRPr="002479DC" w:rsidRDefault="00195F2A" w:rsidP="00195F2A">
      <w:pPr>
        <w:pStyle w:val="a7"/>
        <w:rPr>
          <w:sz w:val="24"/>
          <w:szCs w:val="24"/>
        </w:rPr>
      </w:pPr>
      <w:r w:rsidRPr="00FC4283">
        <w:rPr>
          <w:b/>
          <w:sz w:val="24"/>
          <w:szCs w:val="24"/>
        </w:rPr>
        <w:t>-</w:t>
      </w:r>
      <w:r w:rsidRPr="00FC4283">
        <w:rPr>
          <w:b/>
          <w:sz w:val="24"/>
          <w:szCs w:val="24"/>
          <w:lang w:eastAsia="ru-RU"/>
        </w:rPr>
        <w:t> проживание</w:t>
      </w:r>
      <w:r w:rsidRPr="002479DC">
        <w:rPr>
          <w:sz w:val="24"/>
          <w:szCs w:val="24"/>
          <w:lang w:eastAsia="ru-RU"/>
        </w:rPr>
        <w:t> </w:t>
      </w:r>
      <w:r w:rsidRPr="002479DC">
        <w:rPr>
          <w:sz w:val="24"/>
          <w:szCs w:val="24"/>
        </w:rPr>
        <w:t>(</w:t>
      </w:r>
      <w:r w:rsidR="00FC4283">
        <w:rPr>
          <w:sz w:val="24"/>
          <w:szCs w:val="24"/>
        </w:rPr>
        <w:t>гостиницы города</w:t>
      </w:r>
      <w:r w:rsidRPr="002479DC">
        <w:rPr>
          <w:sz w:val="24"/>
          <w:szCs w:val="24"/>
        </w:rPr>
        <w:t>) 2-,</w:t>
      </w:r>
      <w:r w:rsidR="000C52A3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3-, 4-местные номера с удобствами в номере, возможны дополнительные места.</w:t>
      </w:r>
    </w:p>
    <w:p w:rsidR="00195F2A" w:rsidRPr="002479DC" w:rsidRDefault="00195F2A" w:rsidP="00195F2A">
      <w:pPr>
        <w:pStyle w:val="a7"/>
        <w:rPr>
          <w:sz w:val="24"/>
          <w:szCs w:val="24"/>
        </w:rPr>
      </w:pPr>
      <w:r w:rsidRPr="00FC4283">
        <w:rPr>
          <w:b/>
          <w:sz w:val="24"/>
          <w:szCs w:val="24"/>
        </w:rPr>
        <w:t>- питание</w:t>
      </w:r>
      <w:r w:rsidRPr="008B5D3F">
        <w:rPr>
          <w:color w:val="0070C0"/>
          <w:sz w:val="24"/>
          <w:szCs w:val="24"/>
        </w:rPr>
        <w:t> </w:t>
      </w:r>
      <w:r w:rsidRPr="002479DC">
        <w:rPr>
          <w:sz w:val="24"/>
          <w:szCs w:val="24"/>
        </w:rPr>
        <w:t>(1 день – обед, ужин; 2 день – завтрак, обед, ужин; 3 день -завтрак).</w:t>
      </w:r>
    </w:p>
    <w:p w:rsidR="00195F2A" w:rsidRPr="00FC4283" w:rsidRDefault="00195F2A" w:rsidP="00195F2A">
      <w:pPr>
        <w:pStyle w:val="a7"/>
        <w:rPr>
          <w:b/>
          <w:sz w:val="24"/>
          <w:szCs w:val="24"/>
        </w:rPr>
      </w:pPr>
      <w:r w:rsidRPr="00FC4283">
        <w:rPr>
          <w:b/>
          <w:sz w:val="24"/>
          <w:szCs w:val="24"/>
        </w:rPr>
        <w:lastRenderedPageBreak/>
        <w:t>-</w:t>
      </w:r>
      <w:r w:rsidR="000C52A3">
        <w:rPr>
          <w:b/>
          <w:sz w:val="24"/>
          <w:szCs w:val="24"/>
        </w:rPr>
        <w:t xml:space="preserve"> </w:t>
      </w:r>
      <w:r w:rsidRPr="00FC4283">
        <w:rPr>
          <w:b/>
          <w:sz w:val="24"/>
          <w:szCs w:val="24"/>
        </w:rPr>
        <w:t>организация конкурса и его техническое обеспечение.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FC4283">
        <w:rPr>
          <w:b/>
          <w:sz w:val="24"/>
          <w:szCs w:val="24"/>
        </w:rPr>
        <w:t>-</w:t>
      </w:r>
      <w:r w:rsidR="000C52A3">
        <w:rPr>
          <w:b/>
          <w:sz w:val="24"/>
          <w:szCs w:val="24"/>
        </w:rPr>
        <w:t xml:space="preserve"> </w:t>
      </w:r>
      <w:r w:rsidRPr="00FC4283">
        <w:rPr>
          <w:b/>
          <w:sz w:val="24"/>
          <w:szCs w:val="24"/>
          <w:lang w:eastAsia="ru-RU"/>
        </w:rPr>
        <w:t>Встреча и проводы участников с ж/д вокзалов города</w:t>
      </w:r>
      <w:r w:rsidR="00FC4283">
        <w:rPr>
          <w:b/>
          <w:sz w:val="24"/>
          <w:szCs w:val="24"/>
          <w:lang w:eastAsia="ru-RU"/>
        </w:rPr>
        <w:t xml:space="preserve"> , перемещения по программе фестиваля</w:t>
      </w:r>
      <w:r w:rsidRPr="002479DC">
        <w:rPr>
          <w:sz w:val="24"/>
          <w:szCs w:val="24"/>
          <w:lang w:eastAsia="ru-RU"/>
        </w:rPr>
        <w:t> </w:t>
      </w:r>
      <w:r w:rsidRPr="002479DC">
        <w:rPr>
          <w:sz w:val="24"/>
          <w:szCs w:val="24"/>
        </w:rPr>
        <w:t>организованы на автобусах в сопровождении кураторов.</w:t>
      </w:r>
      <w:r w:rsidR="00E31BE5">
        <w:rPr>
          <w:sz w:val="24"/>
          <w:szCs w:val="24"/>
        </w:rPr>
        <w:t xml:space="preserve"> </w:t>
      </w:r>
      <w:r w:rsidR="00E31BE5">
        <w:t>Коллективы с количеством человек менее 10, приезжающие раньше или уезжающие позже, заезжают/выезжают самостоятельно!</w:t>
      </w:r>
    </w:p>
    <w:p w:rsidR="002479DC" w:rsidRPr="002479DC" w:rsidRDefault="002479DC" w:rsidP="00195F2A">
      <w:pPr>
        <w:pStyle w:val="a7"/>
        <w:rPr>
          <w:sz w:val="24"/>
          <w:szCs w:val="24"/>
        </w:rPr>
      </w:pPr>
    </w:p>
    <w:p w:rsidR="00195F2A" w:rsidRPr="000C52A3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Заселение в гостиницу с</w:t>
      </w:r>
      <w:r w:rsidRPr="002479DC">
        <w:rPr>
          <w:sz w:val="24"/>
          <w:szCs w:val="24"/>
          <w:lang w:eastAsia="ru-RU"/>
        </w:rPr>
        <w:t> </w:t>
      </w:r>
      <w:r w:rsidR="00835ED4">
        <w:rPr>
          <w:b/>
          <w:sz w:val="24"/>
          <w:szCs w:val="24"/>
          <w:lang w:eastAsia="ru-RU"/>
        </w:rPr>
        <w:t>14</w:t>
      </w:r>
      <w:r w:rsidRPr="002479DC">
        <w:rPr>
          <w:b/>
          <w:sz w:val="24"/>
          <w:szCs w:val="24"/>
          <w:lang w:eastAsia="ru-RU"/>
        </w:rPr>
        <w:t>.00</w:t>
      </w:r>
      <w:r w:rsidRPr="002479DC">
        <w:rPr>
          <w:sz w:val="24"/>
          <w:szCs w:val="24"/>
        </w:rPr>
        <w:t>. Ранний заезд и заселение (при возможности)</w:t>
      </w:r>
      <w:r w:rsidRPr="002479DC">
        <w:rPr>
          <w:sz w:val="24"/>
          <w:szCs w:val="24"/>
          <w:lang w:eastAsia="ru-RU"/>
        </w:rPr>
        <w:t> </w:t>
      </w:r>
      <w:r w:rsidR="000C52A3" w:rsidRPr="000C52A3">
        <w:rPr>
          <w:sz w:val="24"/>
          <w:szCs w:val="24"/>
          <w:lang w:eastAsia="ru-RU"/>
        </w:rPr>
        <w:t>оплачивается дополнительно.</w:t>
      </w:r>
    </w:p>
    <w:p w:rsidR="002479DC" w:rsidRPr="002479DC" w:rsidRDefault="002479DC" w:rsidP="00195F2A">
      <w:pPr>
        <w:pStyle w:val="a7"/>
        <w:rPr>
          <w:sz w:val="24"/>
          <w:szCs w:val="24"/>
          <w:lang w:eastAsia="ru-RU"/>
        </w:rPr>
      </w:pPr>
    </w:p>
    <w:p w:rsidR="00D70988" w:rsidRPr="00D70988" w:rsidRDefault="00195F2A" w:rsidP="00D70988">
      <w:pPr>
        <w:pStyle w:val="a7"/>
      </w:pPr>
      <w:r w:rsidRPr="002479DC">
        <w:rPr>
          <w:b/>
          <w:color w:val="FF0000"/>
          <w:sz w:val="24"/>
          <w:szCs w:val="24"/>
          <w:lang w:eastAsia="ru-RU"/>
        </w:rPr>
        <w:t>1.</w:t>
      </w:r>
      <w:r w:rsidR="008B2070">
        <w:rPr>
          <w:b/>
          <w:color w:val="FF0000"/>
          <w:sz w:val="24"/>
          <w:szCs w:val="24"/>
          <w:lang w:eastAsia="ru-RU"/>
        </w:rPr>
        <w:t>6</w:t>
      </w:r>
      <w:r w:rsidRPr="002479DC">
        <w:rPr>
          <w:b/>
          <w:color w:val="FF0000"/>
          <w:sz w:val="24"/>
          <w:szCs w:val="24"/>
          <w:lang w:eastAsia="ru-RU"/>
        </w:rPr>
        <w:t xml:space="preserve"> Организационный взнос за участие в номинации:</w:t>
      </w:r>
      <w:r w:rsidRPr="002479DC">
        <w:rPr>
          <w:sz w:val="24"/>
          <w:szCs w:val="24"/>
          <w:lang w:eastAsia="ru-RU"/>
        </w:rPr>
        <w:br/>
      </w:r>
      <w:r w:rsidR="00D70988" w:rsidRPr="00D70988">
        <w:t>Номинация "</w:t>
      </w:r>
      <w:r w:rsidR="00D70988" w:rsidRPr="00D70988">
        <w:rPr>
          <w:b/>
          <w:bCs/>
        </w:rPr>
        <w:t>ансамбль"</w:t>
      </w:r>
      <w:r w:rsidR="00D70988" w:rsidRPr="00D70988">
        <w:br/>
        <w:t>- участие - </w:t>
      </w:r>
      <w:r w:rsidR="00D70988" w:rsidRPr="00D70988">
        <w:rPr>
          <w:b/>
          <w:bCs/>
        </w:rPr>
        <w:t>15000</w:t>
      </w:r>
      <w:r w:rsidR="00D70988" w:rsidRPr="00D70988">
        <w:t> рублей;</w:t>
      </w:r>
    </w:p>
    <w:p w:rsidR="00D70988" w:rsidRPr="00D70988" w:rsidRDefault="00D70988" w:rsidP="00D70988">
      <w:pPr>
        <w:pStyle w:val="a7"/>
        <w:rPr>
          <w:sz w:val="24"/>
          <w:szCs w:val="24"/>
        </w:rPr>
      </w:pPr>
      <w:r w:rsidRPr="00D70988">
        <w:rPr>
          <w:sz w:val="24"/>
          <w:szCs w:val="24"/>
        </w:rPr>
        <w:t>Номинация "</w:t>
      </w:r>
      <w:r w:rsidRPr="00D70988">
        <w:rPr>
          <w:b/>
          <w:bCs/>
          <w:sz w:val="24"/>
          <w:szCs w:val="24"/>
        </w:rPr>
        <w:t>трио"</w:t>
      </w:r>
      <w:r w:rsidRPr="00D70988">
        <w:rPr>
          <w:sz w:val="24"/>
          <w:szCs w:val="24"/>
        </w:rPr>
        <w:br/>
      </w:r>
      <w:r w:rsidRPr="00D70988">
        <w:rPr>
          <w:b/>
          <w:bCs/>
          <w:sz w:val="24"/>
          <w:szCs w:val="24"/>
        </w:rPr>
        <w:t>-</w:t>
      </w:r>
      <w:r w:rsidRPr="00D70988">
        <w:rPr>
          <w:sz w:val="24"/>
          <w:szCs w:val="24"/>
        </w:rPr>
        <w:t> участие -</w:t>
      </w:r>
      <w:r w:rsidRPr="00D70988">
        <w:rPr>
          <w:b/>
          <w:bCs/>
          <w:sz w:val="24"/>
          <w:szCs w:val="24"/>
        </w:rPr>
        <w:t> 9000 рублей;</w:t>
      </w:r>
    </w:p>
    <w:p w:rsidR="00D70988" w:rsidRPr="00D70988" w:rsidRDefault="00D70988" w:rsidP="00D70988">
      <w:pPr>
        <w:pStyle w:val="a7"/>
        <w:rPr>
          <w:sz w:val="24"/>
          <w:szCs w:val="24"/>
        </w:rPr>
      </w:pPr>
      <w:r w:rsidRPr="00D70988">
        <w:rPr>
          <w:sz w:val="24"/>
          <w:szCs w:val="24"/>
        </w:rPr>
        <w:t>Номинация "</w:t>
      </w:r>
      <w:r w:rsidRPr="00D70988">
        <w:rPr>
          <w:b/>
          <w:bCs/>
          <w:sz w:val="24"/>
          <w:szCs w:val="24"/>
        </w:rPr>
        <w:t>дуэт"</w:t>
      </w:r>
      <w:r w:rsidRPr="00D70988">
        <w:rPr>
          <w:sz w:val="24"/>
          <w:szCs w:val="24"/>
        </w:rPr>
        <w:br/>
        <w:t>- участие - </w:t>
      </w:r>
      <w:r w:rsidRPr="00D70988">
        <w:rPr>
          <w:b/>
          <w:bCs/>
          <w:sz w:val="24"/>
          <w:szCs w:val="24"/>
        </w:rPr>
        <w:t>6000</w:t>
      </w:r>
      <w:r w:rsidRPr="00D70988">
        <w:rPr>
          <w:sz w:val="24"/>
          <w:szCs w:val="24"/>
        </w:rPr>
        <w:t> рублей,</w:t>
      </w:r>
    </w:p>
    <w:p w:rsidR="00D70988" w:rsidRPr="00D70988" w:rsidRDefault="00D70988" w:rsidP="00D70988">
      <w:pPr>
        <w:pStyle w:val="a7"/>
        <w:rPr>
          <w:sz w:val="24"/>
          <w:szCs w:val="24"/>
        </w:rPr>
      </w:pPr>
      <w:r w:rsidRPr="00D70988">
        <w:rPr>
          <w:sz w:val="24"/>
          <w:szCs w:val="24"/>
        </w:rPr>
        <w:t>Номинация "</w:t>
      </w:r>
      <w:r w:rsidRPr="00D70988">
        <w:rPr>
          <w:b/>
          <w:bCs/>
          <w:sz w:val="24"/>
          <w:szCs w:val="24"/>
        </w:rPr>
        <w:t>солист"</w:t>
      </w:r>
      <w:r w:rsidRPr="00D70988">
        <w:rPr>
          <w:sz w:val="24"/>
          <w:szCs w:val="24"/>
        </w:rPr>
        <w:br/>
        <w:t>- участие - </w:t>
      </w:r>
      <w:r w:rsidRPr="00D70988">
        <w:rPr>
          <w:b/>
          <w:bCs/>
          <w:sz w:val="24"/>
          <w:szCs w:val="24"/>
        </w:rPr>
        <w:t>5000 </w:t>
      </w:r>
      <w:r w:rsidRPr="00D70988">
        <w:rPr>
          <w:sz w:val="24"/>
          <w:szCs w:val="24"/>
        </w:rPr>
        <w:t>рублей,</w:t>
      </w:r>
    </w:p>
    <w:p w:rsidR="00D70988" w:rsidRDefault="00D70988" w:rsidP="00D70988">
      <w:pPr>
        <w:pStyle w:val="a7"/>
        <w:rPr>
          <w:sz w:val="24"/>
          <w:szCs w:val="24"/>
        </w:rPr>
      </w:pPr>
      <w:r w:rsidRPr="00D70988">
        <w:rPr>
          <w:sz w:val="24"/>
          <w:szCs w:val="24"/>
        </w:rPr>
        <w:t>- театральный коллектив - </w:t>
      </w:r>
      <w:r w:rsidRPr="00D70988">
        <w:rPr>
          <w:b/>
          <w:bCs/>
          <w:sz w:val="24"/>
          <w:szCs w:val="24"/>
        </w:rPr>
        <w:t>20000</w:t>
      </w:r>
      <w:r w:rsidRPr="00D70988">
        <w:rPr>
          <w:sz w:val="24"/>
          <w:szCs w:val="24"/>
        </w:rPr>
        <w:t> рублей.</w:t>
      </w:r>
    </w:p>
    <w:p w:rsidR="00D70988" w:rsidRPr="00D70988" w:rsidRDefault="00D70988" w:rsidP="00D70988">
      <w:pPr>
        <w:pStyle w:val="a7"/>
        <w:rPr>
          <w:sz w:val="24"/>
          <w:szCs w:val="24"/>
        </w:rPr>
      </w:pPr>
      <w:bookmarkStart w:id="0" w:name="_GoBack"/>
      <w:bookmarkEnd w:id="0"/>
    </w:p>
    <w:p w:rsidR="00D70988" w:rsidRPr="00D70988" w:rsidRDefault="00D70988" w:rsidP="00D70988">
      <w:pPr>
        <w:pStyle w:val="a7"/>
        <w:rPr>
          <w:sz w:val="24"/>
          <w:szCs w:val="24"/>
        </w:rPr>
      </w:pPr>
      <w:r w:rsidRPr="00D70988">
        <w:rPr>
          <w:sz w:val="24"/>
          <w:szCs w:val="24"/>
        </w:rPr>
        <w:t>Участие в дополнительной номинации оплачивается на тех же условиях. Количество номинаций не ограничено.</w:t>
      </w:r>
    </w:p>
    <w:p w:rsidR="00D70988" w:rsidRPr="00D70988" w:rsidRDefault="00D70988" w:rsidP="00D70988">
      <w:pPr>
        <w:pStyle w:val="a7"/>
        <w:rPr>
          <w:sz w:val="24"/>
          <w:szCs w:val="24"/>
        </w:rPr>
      </w:pPr>
      <w:r w:rsidRPr="00D70988">
        <w:rPr>
          <w:sz w:val="24"/>
          <w:szCs w:val="24"/>
        </w:rPr>
        <w:t>Участники представляют два произведения общей продолжительностью не более 8 минут. Выступления конкурсантов организованы по «круговой» системе. Участники разбиты на блоки по номинациям и возрастным критериям. В блоке все участники сначала исполняют по первому произведению, затем в таком же порядке по второму. Театральные коллективы – спектакль продолжительностью до 30-ти минут.</w:t>
      </w:r>
    </w:p>
    <w:p w:rsidR="00195F2A" w:rsidRDefault="00195F2A" w:rsidP="00195F2A">
      <w:pPr>
        <w:pStyle w:val="a7"/>
        <w:rPr>
          <w:sz w:val="24"/>
          <w:szCs w:val="24"/>
          <w:lang w:eastAsia="ru-RU"/>
        </w:rPr>
      </w:pPr>
    </w:p>
    <w:p w:rsidR="002479DC" w:rsidRPr="002479DC" w:rsidRDefault="002479DC" w:rsidP="00195F2A">
      <w:pPr>
        <w:pStyle w:val="a7"/>
        <w:rPr>
          <w:sz w:val="24"/>
          <w:szCs w:val="24"/>
          <w:lang w:eastAsia="ru-RU"/>
        </w:rPr>
      </w:pPr>
    </w:p>
    <w:p w:rsidR="00195F2A" w:rsidRDefault="00195F2A" w:rsidP="00195F2A">
      <w:pPr>
        <w:pStyle w:val="a7"/>
        <w:rPr>
          <w:b/>
          <w:color w:val="FF0000"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</w:t>
      </w:r>
      <w:r w:rsidR="008B2070">
        <w:rPr>
          <w:b/>
          <w:color w:val="FF0000"/>
          <w:sz w:val="24"/>
          <w:szCs w:val="24"/>
          <w:lang w:eastAsia="ru-RU"/>
        </w:rPr>
        <w:t>7</w:t>
      </w:r>
      <w:r w:rsidRPr="002479DC">
        <w:rPr>
          <w:b/>
          <w:color w:val="FF0000"/>
          <w:sz w:val="24"/>
          <w:szCs w:val="24"/>
          <w:lang w:eastAsia="ru-RU"/>
        </w:rPr>
        <w:t xml:space="preserve"> Программа фестиваля:</w:t>
      </w:r>
    </w:p>
    <w:p w:rsidR="002479DC" w:rsidRDefault="008C29B0" w:rsidP="00195F2A">
      <w:pPr>
        <w:pStyle w:val="a7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4 ноября</w:t>
      </w:r>
    </w:p>
    <w:p w:rsidR="00195F2A" w:rsidRPr="002479DC" w:rsidRDefault="00ED1748" w:rsidP="00195F2A">
      <w:pPr>
        <w:pStyle w:val="a7"/>
        <w:rPr>
          <w:sz w:val="24"/>
          <w:szCs w:val="24"/>
          <w:lang w:eastAsia="ru-RU"/>
        </w:rPr>
      </w:pPr>
      <w:r>
        <w:rPr>
          <w:sz w:val="24"/>
          <w:szCs w:val="24"/>
        </w:rPr>
        <w:t>Регистрация.</w:t>
      </w:r>
    </w:p>
    <w:p w:rsidR="00195F2A" w:rsidRPr="002479DC" w:rsidRDefault="00195F2A" w:rsidP="002479DC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Питание: обед,</w:t>
      </w:r>
      <w:r w:rsidR="00FC4283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ужин по индивидуальному графику.</w:t>
      </w:r>
    </w:p>
    <w:p w:rsidR="002479DC" w:rsidRDefault="008C29B0" w:rsidP="00195F2A">
      <w:pPr>
        <w:pStyle w:val="a7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5</w:t>
      </w:r>
      <w:r w:rsidR="004F016C">
        <w:rPr>
          <w:b/>
          <w:sz w:val="24"/>
          <w:szCs w:val="24"/>
          <w:u w:val="single"/>
        </w:rPr>
        <w:t xml:space="preserve"> октября</w:t>
      </w:r>
      <w:r w:rsidR="00195F2A" w:rsidRPr="002479DC">
        <w:rPr>
          <w:b/>
          <w:sz w:val="24"/>
          <w:szCs w:val="24"/>
          <w:u w:val="single"/>
        </w:rPr>
        <w:t>.</w:t>
      </w:r>
    </w:p>
    <w:p w:rsidR="00D84B87" w:rsidRDefault="00D84B87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>Репетиции</w:t>
      </w:r>
    </w:p>
    <w:p w:rsidR="00195F2A" w:rsidRPr="002479DC" w:rsidRDefault="00D84B87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D1748">
        <w:rPr>
          <w:sz w:val="24"/>
          <w:szCs w:val="24"/>
        </w:rPr>
        <w:t>Конкурсный день</w:t>
      </w:r>
      <w:r w:rsidR="00195F2A" w:rsidRPr="002479DC">
        <w:rPr>
          <w:sz w:val="24"/>
          <w:szCs w:val="24"/>
        </w:rPr>
        <w:t xml:space="preserve"> (согласно программе конкурсных выступлений)</w:t>
      </w:r>
    </w:p>
    <w:p w:rsidR="00195F2A" w:rsidRPr="002479DC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Экскурсии по предварительным заявкам.</w:t>
      </w:r>
    </w:p>
    <w:p w:rsidR="00195F2A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Питание: завтрак, обед,</w:t>
      </w:r>
      <w:r w:rsidR="000C52A3">
        <w:rPr>
          <w:sz w:val="24"/>
          <w:szCs w:val="24"/>
        </w:rPr>
        <w:t xml:space="preserve"> </w:t>
      </w:r>
      <w:r w:rsidRPr="002479DC">
        <w:rPr>
          <w:sz w:val="24"/>
          <w:szCs w:val="24"/>
        </w:rPr>
        <w:t>ужин по индивидуальному графику.</w:t>
      </w:r>
    </w:p>
    <w:p w:rsidR="00DC3DD3" w:rsidRPr="00DC3DD3" w:rsidRDefault="00DC3DD3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Гала-концерт,</w:t>
      </w:r>
      <w:r>
        <w:rPr>
          <w:sz w:val="24"/>
          <w:szCs w:val="24"/>
        </w:rPr>
        <w:t xml:space="preserve"> </w:t>
      </w:r>
      <w:r w:rsidR="00ED1748">
        <w:rPr>
          <w:sz w:val="24"/>
          <w:szCs w:val="24"/>
        </w:rPr>
        <w:t>Награждение.</w:t>
      </w:r>
    </w:p>
    <w:p w:rsidR="002479DC" w:rsidRDefault="008C29B0" w:rsidP="00195F2A">
      <w:pPr>
        <w:pStyle w:val="a7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6</w:t>
      </w:r>
      <w:r w:rsidR="004F016C">
        <w:rPr>
          <w:b/>
          <w:sz w:val="24"/>
          <w:szCs w:val="24"/>
          <w:u w:val="single"/>
        </w:rPr>
        <w:t xml:space="preserve"> октября</w:t>
      </w:r>
      <w:r w:rsidR="00195F2A" w:rsidRPr="002479DC">
        <w:rPr>
          <w:b/>
          <w:sz w:val="24"/>
          <w:szCs w:val="24"/>
          <w:u w:val="single"/>
        </w:rPr>
        <w:t>.</w:t>
      </w:r>
    </w:p>
    <w:p w:rsidR="00DC3DD3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 xml:space="preserve">Освобождение номеров до 12.00!  </w:t>
      </w:r>
    </w:p>
    <w:p w:rsidR="00195F2A" w:rsidRPr="002479DC" w:rsidRDefault="00195F2A" w:rsidP="00195F2A">
      <w:pPr>
        <w:pStyle w:val="a7"/>
        <w:rPr>
          <w:sz w:val="24"/>
          <w:szCs w:val="24"/>
          <w:lang w:eastAsia="ru-RU"/>
        </w:rPr>
      </w:pPr>
      <w:r w:rsidRPr="002479DC">
        <w:rPr>
          <w:sz w:val="24"/>
          <w:szCs w:val="24"/>
        </w:rPr>
        <w:t>Отъезд по графику.</w:t>
      </w:r>
    </w:p>
    <w:p w:rsidR="00DC3DD3" w:rsidRDefault="00DC3DD3" w:rsidP="00195F2A">
      <w:pPr>
        <w:pStyle w:val="a7"/>
        <w:rPr>
          <w:sz w:val="24"/>
          <w:szCs w:val="24"/>
        </w:rPr>
      </w:pPr>
      <w:r>
        <w:rPr>
          <w:sz w:val="24"/>
          <w:szCs w:val="24"/>
        </w:rPr>
        <w:t>Экскурсии</w:t>
      </w:r>
      <w:r w:rsidR="00195F2A" w:rsidRPr="002479DC">
        <w:rPr>
          <w:sz w:val="24"/>
          <w:szCs w:val="24"/>
        </w:rPr>
        <w:t xml:space="preserve"> по предварительным заявкам.</w:t>
      </w:r>
      <w:r w:rsidR="002479DC">
        <w:rPr>
          <w:sz w:val="24"/>
          <w:szCs w:val="24"/>
        </w:rPr>
        <w:t xml:space="preserve"> </w:t>
      </w:r>
    </w:p>
    <w:p w:rsidR="00195F2A" w:rsidRDefault="00195F2A" w:rsidP="00195F2A">
      <w:pPr>
        <w:pStyle w:val="a7"/>
        <w:rPr>
          <w:sz w:val="24"/>
          <w:szCs w:val="24"/>
        </w:rPr>
      </w:pPr>
      <w:r w:rsidRPr="002479DC">
        <w:rPr>
          <w:sz w:val="24"/>
          <w:szCs w:val="24"/>
        </w:rPr>
        <w:t>Завтрак  по индивидуальному графику.</w:t>
      </w:r>
    </w:p>
    <w:p w:rsidR="002479DC" w:rsidRPr="002479DC" w:rsidRDefault="002479DC" w:rsidP="00195F2A">
      <w:pPr>
        <w:pStyle w:val="a7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 </w:t>
      </w:r>
    </w:p>
    <w:p w:rsidR="00195F2A" w:rsidRPr="002479DC" w:rsidRDefault="00195F2A" w:rsidP="00195F2A">
      <w:pPr>
        <w:pStyle w:val="a7"/>
        <w:rPr>
          <w:b/>
          <w:sz w:val="24"/>
          <w:szCs w:val="24"/>
          <w:lang w:eastAsia="ru-RU"/>
        </w:rPr>
      </w:pPr>
      <w:r w:rsidRPr="002479DC">
        <w:rPr>
          <w:b/>
          <w:color w:val="FF0000"/>
          <w:sz w:val="24"/>
          <w:szCs w:val="24"/>
          <w:lang w:eastAsia="ru-RU"/>
        </w:rPr>
        <w:t>1.9 За дополнительную плату участникам предоставляются следующие услуги:</w:t>
      </w:r>
    </w:p>
    <w:p w:rsidR="00195F2A" w:rsidRPr="002479DC" w:rsidRDefault="008B5D3F" w:rsidP="008B2070">
      <w:pPr>
        <w:pStyle w:val="a7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- </w:t>
      </w:r>
      <w:r w:rsidR="008B2070">
        <w:rPr>
          <w:sz w:val="24"/>
          <w:szCs w:val="24"/>
        </w:rPr>
        <w:t>Экскурсии.</w:t>
      </w:r>
    </w:p>
    <w:p w:rsidR="00195F2A" w:rsidRPr="002479DC" w:rsidRDefault="008B5D3F" w:rsidP="00195F2A">
      <w:pPr>
        <w:pStyle w:val="a7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- </w:t>
      </w:r>
      <w:r w:rsidR="001C395C">
        <w:rPr>
          <w:sz w:val="24"/>
          <w:szCs w:val="24"/>
        </w:rPr>
        <w:t>Дополнительное питание</w:t>
      </w:r>
      <w:r w:rsidR="00195F2A" w:rsidRPr="002479DC">
        <w:rPr>
          <w:sz w:val="24"/>
          <w:szCs w:val="24"/>
        </w:rPr>
        <w:t>.</w:t>
      </w:r>
    </w:p>
    <w:p w:rsidR="00C94CB0" w:rsidRPr="00B20EC7" w:rsidRDefault="00C94CB0" w:rsidP="00195F2A">
      <w:pPr>
        <w:pStyle w:val="a7"/>
        <w:rPr>
          <w:sz w:val="24"/>
          <w:szCs w:val="24"/>
        </w:rPr>
      </w:pPr>
    </w:p>
    <w:p w:rsidR="00195F2A" w:rsidRPr="00C94CB0" w:rsidRDefault="00195F2A" w:rsidP="00C94CB0">
      <w:pPr>
        <w:pStyle w:val="a7"/>
        <w:jc w:val="center"/>
        <w:rPr>
          <w:b/>
          <w:sz w:val="28"/>
          <w:szCs w:val="28"/>
          <w:lang w:eastAsia="ru-RU"/>
        </w:rPr>
      </w:pPr>
      <w:r w:rsidRPr="00C94CB0">
        <w:rPr>
          <w:b/>
          <w:sz w:val="28"/>
          <w:szCs w:val="28"/>
          <w:lang w:eastAsia="ru-RU"/>
        </w:rPr>
        <w:t>Просим регулярно поддерживать контакты с представительством  оргкомитета:</w:t>
      </w:r>
    </w:p>
    <w:p w:rsidR="005C4C6C" w:rsidRDefault="00195F2A" w:rsidP="00C94CB0">
      <w:pPr>
        <w:pStyle w:val="a7"/>
        <w:jc w:val="center"/>
        <w:rPr>
          <w:b/>
          <w:sz w:val="28"/>
          <w:szCs w:val="28"/>
          <w:lang w:eastAsia="ru-RU"/>
        </w:rPr>
      </w:pPr>
      <w:r w:rsidRPr="00C94CB0">
        <w:rPr>
          <w:b/>
          <w:sz w:val="28"/>
          <w:szCs w:val="28"/>
          <w:lang w:eastAsia="ru-RU"/>
        </w:rPr>
        <w:lastRenderedPageBreak/>
        <w:t>(88172)746406-тел/факс, detirossii35@mail.ru 89212576119 –</w:t>
      </w:r>
      <w:r w:rsidR="005C4C6C">
        <w:rPr>
          <w:b/>
          <w:sz w:val="28"/>
          <w:szCs w:val="28"/>
          <w:lang w:eastAsia="ru-RU"/>
        </w:rPr>
        <w:t>офис</w:t>
      </w:r>
      <w:r w:rsidRPr="00C94CB0">
        <w:rPr>
          <w:b/>
          <w:sz w:val="28"/>
          <w:szCs w:val="28"/>
          <w:lang w:eastAsia="ru-RU"/>
        </w:rPr>
        <w:t xml:space="preserve">, </w:t>
      </w:r>
    </w:p>
    <w:p w:rsidR="00195F2A" w:rsidRPr="00C94CB0" w:rsidRDefault="00195F2A" w:rsidP="00C94CB0">
      <w:pPr>
        <w:pStyle w:val="a7"/>
        <w:jc w:val="center"/>
        <w:rPr>
          <w:b/>
          <w:sz w:val="28"/>
          <w:szCs w:val="28"/>
          <w:lang w:eastAsia="ru-RU"/>
        </w:rPr>
      </w:pPr>
      <w:r w:rsidRPr="00C94CB0">
        <w:rPr>
          <w:b/>
          <w:sz w:val="28"/>
          <w:szCs w:val="28"/>
          <w:lang w:eastAsia="ru-RU"/>
        </w:rPr>
        <w:t>89211231806 – Светлана Николаевна,  89211231808 – Анастасия Валерьевна</w:t>
      </w:r>
    </w:p>
    <w:p w:rsidR="00C94CB0" w:rsidRPr="00B20EC7" w:rsidRDefault="00C94CB0" w:rsidP="00C94CB0">
      <w:pPr>
        <w:spacing w:before="100" w:beforeAutospacing="1" w:after="100" w:afterAutospacing="1" w:line="288" w:lineRule="atLeast"/>
        <w:jc w:val="center"/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  <w:lang w:eastAsia="ru-RU"/>
        </w:rPr>
      </w:pPr>
      <w:r w:rsidRPr="00C94CB0"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  <w:lang w:eastAsia="ru-RU"/>
        </w:rPr>
        <w:t xml:space="preserve">Получить положение по номинациям и заполнить заявку можно на сайте: </w:t>
      </w:r>
      <w:r w:rsidRPr="00C94CB0"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  <w:lang w:val="en-US" w:eastAsia="ru-RU"/>
        </w:rPr>
        <w:t>WWW</w:t>
      </w:r>
      <w:r w:rsidRPr="00C94CB0"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  <w:lang w:eastAsia="ru-RU"/>
        </w:rPr>
        <w:t>.</w:t>
      </w:r>
      <w:r w:rsidRPr="00C94CB0"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  <w:lang w:val="en-US" w:eastAsia="ru-RU"/>
        </w:rPr>
        <w:t>DETIROSSII</w:t>
      </w:r>
      <w:r w:rsidRPr="00C94CB0"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  <w:lang w:eastAsia="ru-RU"/>
        </w:rPr>
        <w:t>.</w:t>
      </w:r>
      <w:r w:rsidRPr="00C94CB0"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  <w:lang w:val="en-US" w:eastAsia="ru-RU"/>
        </w:rPr>
        <w:t>COM</w:t>
      </w:r>
    </w:p>
    <w:p w:rsidR="00C94CB0" w:rsidRPr="00C94CB0" w:rsidRDefault="00C94CB0" w:rsidP="00C94CB0">
      <w:pPr>
        <w:spacing w:before="100" w:beforeAutospacing="1" w:after="100" w:afterAutospacing="1" w:line="288" w:lineRule="atLeast"/>
        <w:jc w:val="center"/>
        <w:rPr>
          <w:rFonts w:ascii="Arial Black" w:eastAsia="Times New Roman" w:hAnsi="Arial Black" w:cs="Arial"/>
          <w:color w:val="333333"/>
          <w:sz w:val="28"/>
          <w:szCs w:val="28"/>
          <w:lang w:eastAsia="ru-RU"/>
        </w:rPr>
      </w:pPr>
      <w:r>
        <w:rPr>
          <w:rFonts w:ascii="Arial Black" w:eastAsia="Times New Roman" w:hAnsi="Arial Black" w:cs="Arial"/>
          <w:b/>
          <w:bCs/>
          <w:iCs/>
          <w:color w:val="333333"/>
          <w:sz w:val="28"/>
          <w:szCs w:val="28"/>
          <w:lang w:eastAsia="ru-RU"/>
        </w:rPr>
        <w:t>До скорой встречи!</w:t>
      </w:r>
    </w:p>
    <w:p w:rsidR="00F03E9E" w:rsidRDefault="00F03E9E"/>
    <w:sectPr w:rsidR="00F03E9E" w:rsidSect="00195F2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4A33A0"/>
    <w:multiLevelType w:val="multilevel"/>
    <w:tmpl w:val="8E04D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F2A"/>
    <w:rsid w:val="00017103"/>
    <w:rsid w:val="000C52A3"/>
    <w:rsid w:val="000F155A"/>
    <w:rsid w:val="001453A4"/>
    <w:rsid w:val="00147CE5"/>
    <w:rsid w:val="00195F2A"/>
    <w:rsid w:val="001C395C"/>
    <w:rsid w:val="002479DC"/>
    <w:rsid w:val="00350659"/>
    <w:rsid w:val="00353EB5"/>
    <w:rsid w:val="003955A3"/>
    <w:rsid w:val="004105EA"/>
    <w:rsid w:val="004D774F"/>
    <w:rsid w:val="004F016C"/>
    <w:rsid w:val="00525EF8"/>
    <w:rsid w:val="00541ECD"/>
    <w:rsid w:val="0055239E"/>
    <w:rsid w:val="005A603E"/>
    <w:rsid w:val="005B7A78"/>
    <w:rsid w:val="005C4C6C"/>
    <w:rsid w:val="0061659D"/>
    <w:rsid w:val="0068633F"/>
    <w:rsid w:val="007118F0"/>
    <w:rsid w:val="00724938"/>
    <w:rsid w:val="0076274A"/>
    <w:rsid w:val="007B6297"/>
    <w:rsid w:val="00801868"/>
    <w:rsid w:val="00835ED4"/>
    <w:rsid w:val="008A7AA9"/>
    <w:rsid w:val="008B2070"/>
    <w:rsid w:val="008B5D3F"/>
    <w:rsid w:val="008C29B0"/>
    <w:rsid w:val="008C3940"/>
    <w:rsid w:val="008D28C8"/>
    <w:rsid w:val="008F19E2"/>
    <w:rsid w:val="00957220"/>
    <w:rsid w:val="00964D50"/>
    <w:rsid w:val="0098729F"/>
    <w:rsid w:val="009A5901"/>
    <w:rsid w:val="00AD162C"/>
    <w:rsid w:val="00B06434"/>
    <w:rsid w:val="00B20EC7"/>
    <w:rsid w:val="00B618CB"/>
    <w:rsid w:val="00C94CB0"/>
    <w:rsid w:val="00D03350"/>
    <w:rsid w:val="00D15A0E"/>
    <w:rsid w:val="00D20830"/>
    <w:rsid w:val="00D70988"/>
    <w:rsid w:val="00D84B87"/>
    <w:rsid w:val="00DC3DD3"/>
    <w:rsid w:val="00DD5B69"/>
    <w:rsid w:val="00E17160"/>
    <w:rsid w:val="00E22B45"/>
    <w:rsid w:val="00E31BE5"/>
    <w:rsid w:val="00E5419D"/>
    <w:rsid w:val="00E56B35"/>
    <w:rsid w:val="00ED1748"/>
    <w:rsid w:val="00ED3906"/>
    <w:rsid w:val="00ED3C24"/>
    <w:rsid w:val="00EF534D"/>
    <w:rsid w:val="00F03E9E"/>
    <w:rsid w:val="00FC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137254-87C2-4DA7-895F-E84589DE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E9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5F2A"/>
    <w:rPr>
      <w:b/>
      <w:bCs/>
    </w:rPr>
  </w:style>
  <w:style w:type="character" w:customStyle="1" w:styleId="apple-converted-space">
    <w:name w:val="apple-converted-space"/>
    <w:basedOn w:val="a0"/>
    <w:rsid w:val="00195F2A"/>
  </w:style>
  <w:style w:type="character" w:styleId="a4">
    <w:name w:val="Hyperlink"/>
    <w:basedOn w:val="a0"/>
    <w:uiPriority w:val="99"/>
    <w:semiHidden/>
    <w:unhideWhenUsed/>
    <w:rsid w:val="00195F2A"/>
    <w:rPr>
      <w:color w:val="0000FF"/>
      <w:u w:val="single"/>
    </w:rPr>
  </w:style>
  <w:style w:type="paragraph" w:customStyle="1" w:styleId="m-text">
    <w:name w:val="m-text"/>
    <w:basedOn w:val="a"/>
    <w:rsid w:val="00195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195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95F2A"/>
    <w:rPr>
      <w:i/>
      <w:iCs/>
    </w:rPr>
  </w:style>
  <w:style w:type="paragraph" w:styleId="a7">
    <w:name w:val="No Spacing"/>
    <w:uiPriority w:val="1"/>
    <w:qFormat/>
    <w:rsid w:val="00195F2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247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479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20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9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2026-09-07T08:17:00Z</dcterms:created>
  <dcterms:modified xsi:type="dcterms:W3CDTF">2026-09-07T08:17:00Z</dcterms:modified>
</cp:coreProperties>
</file>