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6F" w:rsidRDefault="00653327">
      <w:pPr>
        <w:spacing w:after="0" w:line="259" w:lineRule="auto"/>
        <w:ind w:left="0" w:right="846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-2793</wp:posOffset>
            </wp:positionV>
            <wp:extent cx="1299210" cy="1283081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91F6F" w:rsidRDefault="00653327">
      <w:pPr>
        <w:spacing w:after="220" w:line="250" w:lineRule="auto"/>
        <w:ind w:left="0" w:right="8462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</w:p>
    <w:p w:rsidR="00691F6F" w:rsidRDefault="00653327" w:rsidP="007D4316">
      <w:pPr>
        <w:spacing w:after="0" w:line="297" w:lineRule="auto"/>
        <w:ind w:left="1288" w:right="629" w:hanging="1176"/>
        <w:jc w:val="center"/>
      </w:pPr>
      <w:r>
        <w:rPr>
          <w:rFonts w:ascii="Arial" w:eastAsia="Arial" w:hAnsi="Arial" w:cs="Arial"/>
          <w:b/>
          <w:color w:val="000000"/>
          <w:sz w:val="28"/>
        </w:rPr>
        <w:t>Международный конкурс – фестиваль детского и юношеского творчества «Краски лета»</w:t>
      </w:r>
    </w:p>
    <w:p w:rsidR="00691F6F" w:rsidRDefault="00653327">
      <w:pPr>
        <w:spacing w:after="0" w:line="259" w:lineRule="auto"/>
        <w:ind w:left="1839"/>
        <w:jc w:val="left"/>
      </w:pPr>
      <w:r>
        <w:rPr>
          <w:rFonts w:ascii="Calibri" w:eastAsia="Calibri" w:hAnsi="Calibri" w:cs="Calibri"/>
          <w:color w:val="000000"/>
          <w:sz w:val="24"/>
        </w:rPr>
        <w:t xml:space="preserve">При поддержке Общественного фестивального движения «Дети России» </w:t>
      </w:r>
    </w:p>
    <w:p w:rsidR="00691F6F" w:rsidRDefault="00653327">
      <w:pPr>
        <w:spacing w:after="0" w:line="259" w:lineRule="auto"/>
        <w:ind w:left="1839"/>
        <w:jc w:val="left"/>
      </w:pPr>
      <w:r>
        <w:rPr>
          <w:rFonts w:ascii="Calibri" w:eastAsia="Calibri" w:hAnsi="Calibri" w:cs="Calibri"/>
          <w:color w:val="000000"/>
          <w:sz w:val="24"/>
        </w:rPr>
        <w:t xml:space="preserve">Фонда поддержки и развития детского и юношеского творчества «Лира», </w:t>
      </w:r>
    </w:p>
    <w:p w:rsidR="00691F6F" w:rsidRDefault="00653327">
      <w:pPr>
        <w:spacing w:after="0" w:line="259" w:lineRule="auto"/>
        <w:ind w:left="640" w:firstLine="0"/>
        <w:jc w:val="center"/>
      </w:pPr>
      <w:r>
        <w:rPr>
          <w:rFonts w:ascii="Calibri" w:eastAsia="Calibri" w:hAnsi="Calibri" w:cs="Calibri"/>
          <w:b/>
          <w:color w:val="000000"/>
          <w:sz w:val="24"/>
        </w:rPr>
        <w:t xml:space="preserve">Место проведения г. Воронеж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color w:val="000000"/>
          <w:sz w:val="21"/>
        </w:rPr>
        <w:t xml:space="preserve"> </w:t>
      </w:r>
    </w:p>
    <w:p w:rsidR="00691F6F" w:rsidRDefault="007D4316">
      <w:pPr>
        <w:spacing w:after="0" w:line="259" w:lineRule="auto"/>
        <w:ind w:left="533" w:firstLine="0"/>
        <w:jc w:val="left"/>
      </w:pPr>
      <w:r>
        <w:rPr>
          <w:b/>
          <w:color w:val="000000"/>
          <w:sz w:val="22"/>
        </w:rPr>
        <w:t xml:space="preserve">Со </w:t>
      </w:r>
      <w:r w:rsidR="003F21BF">
        <w:rPr>
          <w:b/>
          <w:color w:val="000000"/>
          <w:sz w:val="22"/>
        </w:rPr>
        <w:t>3</w:t>
      </w:r>
      <w:r>
        <w:rPr>
          <w:b/>
          <w:color w:val="000000"/>
          <w:sz w:val="22"/>
        </w:rPr>
        <w:t xml:space="preserve"> по </w:t>
      </w:r>
      <w:r w:rsidR="003F21BF">
        <w:rPr>
          <w:b/>
          <w:color w:val="000000"/>
          <w:sz w:val="22"/>
        </w:rPr>
        <w:t>5 июня 2023</w:t>
      </w:r>
      <w:r w:rsidR="00653327">
        <w:rPr>
          <w:b/>
          <w:color w:val="000000"/>
          <w:sz w:val="22"/>
        </w:rPr>
        <w:t xml:space="preserve">. </w:t>
      </w:r>
    </w:p>
    <w:p w:rsidR="00691F6F" w:rsidRDefault="00653327">
      <w:pPr>
        <w:spacing w:after="2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691F6F" w:rsidRDefault="00653327">
      <w:pPr>
        <w:spacing w:after="3" w:line="259" w:lineRule="auto"/>
        <w:ind w:left="528"/>
        <w:jc w:val="left"/>
      </w:pPr>
      <w:r>
        <w:rPr>
          <w:b/>
          <w:color w:val="FF0000"/>
          <w:sz w:val="24"/>
        </w:rPr>
        <w:t>1.1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Цели и Задачи конкурса.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</w:p>
    <w:p w:rsidR="00691F6F" w:rsidRDefault="00653327">
      <w:pPr>
        <w:numPr>
          <w:ilvl w:val="0"/>
          <w:numId w:val="1"/>
        </w:numPr>
        <w:ind w:right="7" w:hanging="232"/>
      </w:pPr>
      <w:r>
        <w:t>Выявление одаренных исполнителей с целью дальнейшего развития и поддержки их таланта и исполнительского мастерства.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1"/>
        </w:numPr>
        <w:ind w:right="7" w:hanging="232"/>
      </w:pPr>
      <w:r>
        <w:t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1"/>
        </w:numPr>
        <w:ind w:right="7" w:hanging="232"/>
      </w:pPr>
      <w:r>
        <w:t>Ознакомление участников конкурса с культурой и историей города пребывания.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1"/>
        </w:numPr>
        <w:ind w:right="7" w:hanging="232"/>
      </w:pPr>
      <w:r>
        <w:t>Повышение профессионального мастерства руководителей коллективов и педагогов (проведение семинаров, круглых столов, мастер-классов).</w:t>
      </w:r>
      <w:r>
        <w:rPr>
          <w:color w:val="000000"/>
        </w:rPr>
        <w:t xml:space="preserve"> </w:t>
      </w:r>
    </w:p>
    <w:p w:rsidR="00691F6F" w:rsidRDefault="00653327">
      <w:pPr>
        <w:spacing w:after="2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numPr>
          <w:ilvl w:val="1"/>
          <w:numId w:val="2"/>
        </w:numPr>
        <w:spacing w:after="3" w:line="259" w:lineRule="auto"/>
        <w:ind w:hanging="452"/>
        <w:jc w:val="left"/>
      </w:pPr>
      <w:r>
        <w:rPr>
          <w:b/>
          <w:color w:val="FF0000"/>
          <w:sz w:val="24"/>
        </w:rPr>
        <w:t>Дата и место проведения: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691F6F" w:rsidRDefault="00653327">
      <w:pPr>
        <w:ind w:left="528" w:right="7"/>
      </w:pPr>
      <w:r>
        <w:t xml:space="preserve">Конкурс проводится со </w:t>
      </w:r>
      <w:r w:rsidR="003F21BF">
        <w:t>3</w:t>
      </w:r>
      <w:r>
        <w:t xml:space="preserve"> по </w:t>
      </w:r>
      <w:r w:rsidR="003F21BF">
        <w:t>5 июня 2023</w:t>
      </w:r>
      <w:r>
        <w:t xml:space="preserve"> г.</w:t>
      </w:r>
      <w:r>
        <w:rPr>
          <w:color w:val="000000"/>
        </w:rPr>
        <w:t xml:space="preserve"> </w:t>
      </w:r>
    </w:p>
    <w:p w:rsidR="00691F6F" w:rsidRDefault="00653327">
      <w:pPr>
        <w:spacing w:after="21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numPr>
          <w:ilvl w:val="1"/>
          <w:numId w:val="2"/>
        </w:numPr>
        <w:spacing w:after="3" w:line="259" w:lineRule="auto"/>
        <w:ind w:hanging="452"/>
        <w:jc w:val="left"/>
      </w:pPr>
      <w:r>
        <w:rPr>
          <w:b/>
          <w:color w:val="FF0000"/>
          <w:sz w:val="24"/>
        </w:rPr>
        <w:t>Участники фестиваля: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691F6F" w:rsidRDefault="00653327">
      <w:pPr>
        <w:ind w:left="528" w:right="7"/>
      </w:pPr>
      <w:r>
        <w:t>Дети, молодёжь стран Европы, СНГ, России.</w:t>
      </w:r>
      <w:r>
        <w:rPr>
          <w:color w:val="000000"/>
        </w:rPr>
        <w:t xml:space="preserve"> </w:t>
      </w:r>
    </w:p>
    <w:p w:rsidR="00691F6F" w:rsidRDefault="00653327">
      <w:pPr>
        <w:spacing w:after="2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numPr>
          <w:ilvl w:val="1"/>
          <w:numId w:val="2"/>
        </w:numPr>
        <w:spacing w:after="3" w:line="259" w:lineRule="auto"/>
        <w:ind w:hanging="452"/>
        <w:jc w:val="left"/>
      </w:pPr>
      <w:r>
        <w:rPr>
          <w:b/>
          <w:color w:val="FF0000"/>
          <w:sz w:val="24"/>
        </w:rPr>
        <w:t>Конкурс проходит по номинациям: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</w:p>
    <w:p w:rsidR="00691F6F" w:rsidRDefault="00653327">
      <w:pPr>
        <w:spacing w:after="0"/>
        <w:ind w:left="528" w:right="2914"/>
      </w:pPr>
      <w:r>
        <w:t>-- хореографические коллективы (солисты, дуэты, малая форма, ансамбль)</w:t>
      </w:r>
      <w:r>
        <w:rPr>
          <w:color w:val="000000"/>
        </w:rPr>
        <w:t xml:space="preserve"> </w:t>
      </w:r>
      <w:r>
        <w:t>-- вокал (солисты, дуэты, ансамбли)</w:t>
      </w:r>
      <w:r>
        <w:rPr>
          <w:color w:val="000000"/>
        </w:rPr>
        <w:t xml:space="preserve"> </w:t>
      </w:r>
    </w:p>
    <w:p w:rsidR="00691F6F" w:rsidRDefault="00653327">
      <w:pPr>
        <w:ind w:left="528" w:right="7"/>
      </w:pPr>
      <w:r>
        <w:t>-- театр мод</w:t>
      </w:r>
      <w:r>
        <w:rPr>
          <w:color w:val="000000"/>
        </w:rPr>
        <w:t xml:space="preserve"> </w:t>
      </w:r>
    </w:p>
    <w:p w:rsidR="00691F6F" w:rsidRDefault="00653327">
      <w:pPr>
        <w:ind w:left="528" w:right="4386"/>
      </w:pPr>
      <w:r>
        <w:t>-- сценическое искусство (театры, чтецы, ансамбли чтецов)</w:t>
      </w:r>
      <w:r>
        <w:rPr>
          <w:color w:val="000000"/>
        </w:rPr>
        <w:t xml:space="preserve"> </w:t>
      </w:r>
      <w:r>
        <w:t>-- хоровое пение: народного, академического жанра.</w:t>
      </w:r>
      <w:r>
        <w:rPr>
          <w:color w:val="000000"/>
        </w:rPr>
        <w:t xml:space="preserve"> </w:t>
      </w:r>
    </w:p>
    <w:p w:rsidR="00691F6F" w:rsidRDefault="00653327">
      <w:pPr>
        <w:ind w:left="528" w:right="1729"/>
      </w:pPr>
      <w:r>
        <w:t>-- цирковое искусство (Все номинации, кроме тех, которые связаны с воздухом и огнём)</w:t>
      </w:r>
      <w:r>
        <w:rPr>
          <w:color w:val="000000"/>
        </w:rPr>
        <w:t xml:space="preserve"> </w:t>
      </w:r>
      <w:r>
        <w:t>-- инструментальное исполнительство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653327">
      <w:pPr>
        <w:spacing w:after="3" w:line="259" w:lineRule="auto"/>
        <w:ind w:left="528"/>
        <w:jc w:val="left"/>
      </w:pPr>
      <w:r>
        <w:rPr>
          <w:b/>
          <w:color w:val="FF0000"/>
          <w:sz w:val="24"/>
        </w:rPr>
        <w:t>1.5. Стоимость участия в фестивале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7D4316" w:rsidRDefault="00653327">
      <w:pPr>
        <w:ind w:left="528" w:right="4023"/>
      </w:pPr>
      <w:r>
        <w:t xml:space="preserve">Целевой взнос с одного участника </w:t>
      </w:r>
      <w:r w:rsidR="009557BA">
        <w:t>–</w:t>
      </w:r>
      <w:r>
        <w:t xml:space="preserve"> </w:t>
      </w:r>
      <w:r w:rsidR="009557BA">
        <w:rPr>
          <w:b/>
        </w:rPr>
        <w:t xml:space="preserve">9 </w:t>
      </w:r>
      <w:r w:rsidR="003F21BF">
        <w:rPr>
          <w:b/>
        </w:rPr>
        <w:t>5</w:t>
      </w:r>
      <w:r w:rsidR="007D4316">
        <w:rPr>
          <w:b/>
        </w:rPr>
        <w:t>00</w:t>
      </w:r>
      <w:r>
        <w:rPr>
          <w:b/>
        </w:rPr>
        <w:t xml:space="preserve"> </w:t>
      </w:r>
      <w:r>
        <w:t xml:space="preserve">рублей. </w:t>
      </w:r>
    </w:p>
    <w:p w:rsidR="00691F6F" w:rsidRDefault="00653327">
      <w:pPr>
        <w:ind w:left="528" w:right="4023"/>
      </w:pPr>
      <w:r>
        <w:t xml:space="preserve">руководителя, сопровождающего </w:t>
      </w:r>
      <w:r w:rsidR="009557BA">
        <w:t>–</w:t>
      </w:r>
      <w:r>
        <w:t xml:space="preserve"> </w:t>
      </w:r>
      <w:r w:rsidR="009557BA">
        <w:rPr>
          <w:b/>
        </w:rPr>
        <w:t xml:space="preserve">9 </w:t>
      </w:r>
      <w:r w:rsidR="003F21BF">
        <w:rPr>
          <w:b/>
        </w:rPr>
        <w:t>5</w:t>
      </w:r>
      <w:r w:rsidR="007D4316">
        <w:rPr>
          <w:b/>
        </w:rPr>
        <w:t>00</w:t>
      </w:r>
      <w:r>
        <w:rPr>
          <w:b/>
        </w:rPr>
        <w:t xml:space="preserve"> </w:t>
      </w:r>
      <w:r>
        <w:t>рублей.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653327">
      <w:pPr>
        <w:spacing w:after="9" w:line="259" w:lineRule="auto"/>
        <w:ind w:left="533" w:firstLine="0"/>
        <w:jc w:val="left"/>
      </w:pPr>
      <w:r>
        <w:rPr>
          <w:color w:val="FF0000"/>
        </w:rPr>
        <w:t>Каждое 21-е место бесплатно</w:t>
      </w:r>
      <w:r>
        <w:t>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spacing w:after="0" w:line="279" w:lineRule="auto"/>
        <w:ind w:left="533" w:firstLine="0"/>
        <w:jc w:val="left"/>
      </w:pPr>
      <w:r>
        <w:rPr>
          <w:rFonts w:ascii="Times New Roman" w:eastAsia="Times New Roman" w:hAnsi="Times New Roman" w:cs="Times New Roman"/>
          <w:b/>
          <w:color w:val="373939"/>
          <w:sz w:val="22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</w:p>
    <w:p w:rsidR="00691F6F" w:rsidRDefault="00653327">
      <w:pPr>
        <w:spacing w:after="13"/>
        <w:ind w:left="579" w:right="378"/>
      </w:pPr>
      <w:r>
        <w:rPr>
          <w:b/>
          <w:color w:val="000000"/>
        </w:rPr>
        <w:t>Внимание! Участники, приезжающие с самостоятельным размещением, опла</w:t>
      </w:r>
      <w:r w:rsidR="006C70F2">
        <w:rPr>
          <w:b/>
          <w:color w:val="000000"/>
        </w:rPr>
        <w:t>чивают аккредитацию в размере 35</w:t>
      </w:r>
      <w:r>
        <w:rPr>
          <w:b/>
          <w:color w:val="000000"/>
        </w:rPr>
        <w:t xml:space="preserve">00 рублей с каждого участника, руководителя и сопровождающего.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</w:p>
    <w:p w:rsidR="00691F6F" w:rsidRDefault="00653327">
      <w:pPr>
        <w:ind w:left="528" w:right="7"/>
      </w:pPr>
      <w:r>
        <w:t>Расчёт возможен как наличным, безналичным путём так и перечислением предоплаты. По вопросам оплаты с Вами свяжется наш бухгалтер.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spacing w:after="3" w:line="259" w:lineRule="auto"/>
        <w:ind w:left="528"/>
        <w:jc w:val="left"/>
      </w:pPr>
      <w:r>
        <w:rPr>
          <w:b/>
          <w:color w:val="FF0000"/>
          <w:sz w:val="24"/>
        </w:rPr>
        <w:t>В стоимость целевого взноса включено: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numPr>
          <w:ilvl w:val="0"/>
          <w:numId w:val="3"/>
        </w:numPr>
        <w:ind w:right="7" w:hanging="136"/>
      </w:pPr>
      <w:r>
        <w:t>проживание (гостиницы города) 2-, 3-</w:t>
      </w:r>
      <w:r w:rsidR="007D4316">
        <w:t>, 4-</w:t>
      </w:r>
      <w:r>
        <w:t>местные номера с удобствами в номере, возможны дополнительные места.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3"/>
        </w:numPr>
        <w:ind w:right="7" w:hanging="136"/>
      </w:pPr>
      <w:r>
        <w:t>питание (1 день – обед, ужин; 2 день – завтрак, обед, ужин; 3 день - завтрак).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3"/>
        </w:numPr>
        <w:ind w:right="7" w:hanging="136"/>
      </w:pPr>
      <w:r>
        <w:t>организация конкурса и его техническое обеспечение.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3"/>
        </w:numPr>
        <w:ind w:right="7" w:hanging="136"/>
      </w:pPr>
      <w:r>
        <w:t>встреча и проводы участников с ж/д вокзала организованы на автобусах в сопровождении кураторов.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ind w:left="528" w:right="7"/>
      </w:pPr>
      <w:r>
        <w:t xml:space="preserve">В дни фестиваля трансфер предоставляется всем участникам (с ж\д вокзалов города). Коллективы меньше </w:t>
      </w:r>
      <w:r w:rsidR="007D4316">
        <w:t xml:space="preserve">10 </w:t>
      </w:r>
      <w:r>
        <w:t>человек приезжающие раньше или уезжающие позже (с дополнительными сутками) заезжают/выезжают самостоятельно!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653327">
      <w:pPr>
        <w:ind w:left="518" w:right="7" w:firstLine="64"/>
      </w:pPr>
      <w:r>
        <w:t xml:space="preserve">Стоимость дополнительных суток с питанием </w:t>
      </w:r>
      <w:r w:rsidR="007D4316">
        <w:rPr>
          <w:b/>
        </w:rPr>
        <w:t>25</w:t>
      </w:r>
      <w:r>
        <w:rPr>
          <w:b/>
        </w:rPr>
        <w:t xml:space="preserve">00 </w:t>
      </w:r>
      <w:r>
        <w:t>рублей, возможно без питания (по индивидуальной договоренности).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7D4316">
      <w:pPr>
        <w:ind w:left="528" w:right="7"/>
      </w:pPr>
      <w:r>
        <w:t>Заселение в гостиницу с 14</w:t>
      </w:r>
      <w:r w:rsidR="00653327">
        <w:t xml:space="preserve">.00. </w:t>
      </w:r>
    </w:p>
    <w:p w:rsidR="00691F6F" w:rsidRDefault="00653327">
      <w:pPr>
        <w:spacing w:after="21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</w:p>
    <w:p w:rsidR="00691F6F" w:rsidRDefault="00653327">
      <w:pPr>
        <w:spacing w:after="185" w:line="259" w:lineRule="auto"/>
        <w:ind w:left="528"/>
        <w:jc w:val="left"/>
      </w:pPr>
      <w:r>
        <w:rPr>
          <w:b/>
          <w:color w:val="FF0000"/>
          <w:sz w:val="24"/>
        </w:rPr>
        <w:t>1.6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Организационный взнос за участие в номинации:</w:t>
      </w:r>
      <w:r>
        <w:rPr>
          <w:b/>
          <w:color w:val="000000"/>
          <w:sz w:val="24"/>
        </w:rPr>
        <w:t xml:space="preserve"> </w:t>
      </w:r>
    </w:p>
    <w:p w:rsidR="00A44A3F" w:rsidRPr="00A44A3F" w:rsidRDefault="00A44A3F" w:rsidP="00A44A3F">
      <w:pPr>
        <w:numPr>
          <w:ilvl w:val="0"/>
          <w:numId w:val="7"/>
        </w:numPr>
        <w:spacing w:after="12" w:line="251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с ансамбля за участие в одной номинации – </w:t>
      </w:r>
      <w:r w:rsidRPr="00A44A3F">
        <w:rPr>
          <w:rFonts w:ascii="Arial" w:eastAsia="Arial" w:hAnsi="Arial" w:cs="Arial"/>
          <w:b/>
          <w:color w:val="000000"/>
          <w:sz w:val="24"/>
        </w:rPr>
        <w:t xml:space="preserve">7 000 </w:t>
      </w: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рублей, </w:t>
      </w:r>
    </w:p>
    <w:p w:rsidR="00A44A3F" w:rsidRPr="00A44A3F" w:rsidRDefault="00A44A3F" w:rsidP="00A44A3F">
      <w:pPr>
        <w:numPr>
          <w:ilvl w:val="0"/>
          <w:numId w:val="7"/>
        </w:numPr>
        <w:spacing w:after="12" w:line="251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трио- </w:t>
      </w:r>
      <w:r w:rsidRPr="00A44A3F">
        <w:rPr>
          <w:rFonts w:ascii="Microsoft Sans Serif" w:eastAsia="Microsoft Sans Serif" w:hAnsi="Microsoft Sans Serif" w:cs="Microsoft Sans Serif"/>
          <w:b/>
          <w:color w:val="000000"/>
          <w:sz w:val="24"/>
        </w:rPr>
        <w:t>5 000 рублей</w:t>
      </w:r>
    </w:p>
    <w:p w:rsidR="00A44A3F" w:rsidRPr="00A44A3F" w:rsidRDefault="00A44A3F" w:rsidP="00A44A3F">
      <w:pPr>
        <w:numPr>
          <w:ilvl w:val="0"/>
          <w:numId w:val="7"/>
        </w:numPr>
        <w:spacing w:after="12" w:line="251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с дуэта - </w:t>
      </w:r>
      <w:r w:rsidRPr="00A44A3F">
        <w:rPr>
          <w:rFonts w:ascii="Arial" w:eastAsia="Arial" w:hAnsi="Arial" w:cs="Arial"/>
          <w:b/>
          <w:color w:val="000000"/>
          <w:sz w:val="24"/>
        </w:rPr>
        <w:t xml:space="preserve">3000 </w:t>
      </w: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рублей, </w:t>
      </w:r>
    </w:p>
    <w:p w:rsidR="00A44A3F" w:rsidRPr="00A44A3F" w:rsidRDefault="00A44A3F" w:rsidP="00A44A3F">
      <w:pPr>
        <w:numPr>
          <w:ilvl w:val="0"/>
          <w:numId w:val="7"/>
        </w:numPr>
        <w:spacing w:after="12" w:line="251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с солиста за каждую номинацию - </w:t>
      </w:r>
      <w:r w:rsidRPr="00A44A3F">
        <w:rPr>
          <w:rFonts w:ascii="Arial" w:eastAsia="Arial" w:hAnsi="Arial" w:cs="Arial"/>
          <w:b/>
          <w:color w:val="000000"/>
          <w:sz w:val="24"/>
        </w:rPr>
        <w:t xml:space="preserve">2000 </w:t>
      </w: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рублей. </w:t>
      </w:r>
    </w:p>
    <w:p w:rsidR="00A44A3F" w:rsidRPr="00A44A3F" w:rsidRDefault="00A44A3F" w:rsidP="00A44A3F">
      <w:pPr>
        <w:numPr>
          <w:ilvl w:val="0"/>
          <w:numId w:val="7"/>
        </w:numPr>
        <w:spacing w:after="34" w:line="251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театральный коллектив – </w:t>
      </w:r>
      <w:r w:rsidRPr="00A44A3F">
        <w:rPr>
          <w:rFonts w:ascii="Arial" w:eastAsia="Arial" w:hAnsi="Arial" w:cs="Arial"/>
          <w:b/>
          <w:color w:val="000000"/>
          <w:sz w:val="24"/>
        </w:rPr>
        <w:t xml:space="preserve">12 000 </w:t>
      </w:r>
      <w:r w:rsidRPr="00A44A3F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рублей </w:t>
      </w:r>
    </w:p>
    <w:p w:rsidR="00691F6F" w:rsidRDefault="00691F6F">
      <w:pPr>
        <w:spacing w:after="0" w:line="259" w:lineRule="auto"/>
        <w:ind w:left="0" w:firstLine="0"/>
        <w:jc w:val="left"/>
      </w:pPr>
    </w:p>
    <w:p w:rsidR="00691F6F" w:rsidRDefault="00653327">
      <w:pPr>
        <w:spacing w:after="266"/>
        <w:ind w:left="528" w:right="7"/>
      </w:pPr>
      <w:r>
        <w:t xml:space="preserve">Участие в дополнительной номинации оплачивается на тех же условиях. </w:t>
      </w:r>
    </w:p>
    <w:p w:rsidR="00691F6F" w:rsidRDefault="00653327">
      <w:pPr>
        <w:spacing w:after="262"/>
        <w:ind w:left="528" w:right="7"/>
      </w:pPr>
      <w:r>
        <w:t>Количество номинаций не ограничено.</w:t>
      </w:r>
      <w:r>
        <w:rPr>
          <w:color w:val="000000"/>
        </w:rPr>
        <w:t xml:space="preserve"> </w:t>
      </w:r>
    </w:p>
    <w:p w:rsidR="00691F6F" w:rsidRDefault="00653327">
      <w:pPr>
        <w:ind w:left="528" w:right="7"/>
      </w:pPr>
      <w:r>
        <w:t xml:space="preserve">Участники представляют </w:t>
      </w:r>
      <w:r w:rsidR="00026233">
        <w:t>два</w:t>
      </w:r>
      <w:r w:rsidR="007D4316">
        <w:t xml:space="preserve"> произведение</w:t>
      </w:r>
      <w:r>
        <w:t xml:space="preserve"> общей продолжительностью не более </w:t>
      </w:r>
      <w:r w:rsidR="00026233">
        <w:t>7</w:t>
      </w:r>
      <w:r>
        <w:t xml:space="preserve"> минут. Участники разбиты на блоки по номинациям и</w:t>
      </w:r>
      <w:r>
        <w:rPr>
          <w:color w:val="000000"/>
        </w:rPr>
        <w:t xml:space="preserve"> </w:t>
      </w:r>
      <w:r w:rsidR="007D4316">
        <w:t xml:space="preserve">возрастным критериям. </w:t>
      </w:r>
      <w:r>
        <w:t>Театральные коллективы – спектакль продолжительностью до 30-ти минут.</w:t>
      </w:r>
      <w:r>
        <w:rPr>
          <w:color w:val="000000"/>
        </w:rPr>
        <w:t xml:space="preserve"> </w:t>
      </w:r>
    </w:p>
    <w:p w:rsidR="00691F6F" w:rsidRDefault="00653327">
      <w:pPr>
        <w:spacing w:after="28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653327">
      <w:pPr>
        <w:numPr>
          <w:ilvl w:val="1"/>
          <w:numId w:val="4"/>
        </w:numPr>
        <w:spacing w:after="3" w:line="259" w:lineRule="auto"/>
        <w:ind w:hanging="452"/>
        <w:jc w:val="left"/>
      </w:pPr>
      <w:r>
        <w:rPr>
          <w:b/>
          <w:color w:val="FF0000"/>
          <w:sz w:val="24"/>
        </w:rPr>
        <w:t>Конкурсная программа фестиваля проходит:</w:t>
      </w:r>
      <w:r>
        <w:rPr>
          <w:b/>
          <w:color w:val="000000"/>
          <w:sz w:val="24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691F6F" w:rsidRDefault="00653327">
      <w:pPr>
        <w:ind w:left="518" w:right="2582" w:firstLine="52"/>
      </w:pPr>
      <w:r>
        <w:t>Дворец творчества детей и молодёжи г. Воронеж (Площадь Детей, д.1) Зеркало сцены: ширина 12 метров, глубина 10 метров. Покрытие брус.</w:t>
      </w:r>
      <w:r>
        <w:rPr>
          <w:color w:val="000000"/>
        </w:rPr>
        <w:t xml:space="preserve"> </w:t>
      </w:r>
    </w:p>
    <w:p w:rsidR="00691F6F" w:rsidRDefault="00653327">
      <w:pPr>
        <w:spacing w:after="34" w:line="259" w:lineRule="auto"/>
        <w:ind w:left="0" w:firstLine="0"/>
        <w:jc w:val="left"/>
      </w:pPr>
      <w:r>
        <w:rPr>
          <w:color w:val="000000"/>
          <w:sz w:val="21"/>
        </w:rPr>
        <w:t xml:space="preserve"> </w:t>
      </w:r>
    </w:p>
    <w:p w:rsidR="00691F6F" w:rsidRDefault="00653327">
      <w:pPr>
        <w:numPr>
          <w:ilvl w:val="1"/>
          <w:numId w:val="4"/>
        </w:numPr>
        <w:spacing w:after="3" w:line="259" w:lineRule="auto"/>
        <w:ind w:hanging="452"/>
        <w:jc w:val="left"/>
      </w:pPr>
      <w:r>
        <w:rPr>
          <w:b/>
          <w:color w:val="FF0000"/>
          <w:sz w:val="24"/>
        </w:rPr>
        <w:t>Программа фестиваля:</w:t>
      </w:r>
      <w:r>
        <w:rPr>
          <w:b/>
          <w:color w:val="000000"/>
          <w:sz w:val="24"/>
        </w:rPr>
        <w:t xml:space="preserve"> </w:t>
      </w:r>
    </w:p>
    <w:p w:rsidR="00691F6F" w:rsidRDefault="003F21BF" w:rsidP="003F21BF">
      <w:pPr>
        <w:spacing w:after="13"/>
        <w:ind w:left="970" w:right="378" w:firstLine="0"/>
      </w:pPr>
      <w:r>
        <w:rPr>
          <w:b/>
          <w:color w:val="000000"/>
        </w:rPr>
        <w:t xml:space="preserve">3 </w:t>
      </w:r>
      <w:r w:rsidR="00653327">
        <w:rPr>
          <w:b/>
          <w:color w:val="000000"/>
        </w:rPr>
        <w:t xml:space="preserve">июня. </w:t>
      </w:r>
    </w:p>
    <w:p w:rsidR="00691F6F" w:rsidRDefault="00653327">
      <w:pPr>
        <w:ind w:left="528" w:right="7"/>
      </w:pPr>
      <w:r>
        <w:t xml:space="preserve">Заезд участников, встреча на </w:t>
      </w:r>
      <w:proofErr w:type="spellStart"/>
      <w:r>
        <w:t>ж.д</w:t>
      </w:r>
      <w:proofErr w:type="spellEnd"/>
      <w:r>
        <w:t xml:space="preserve"> вокзалах, размещение. </w:t>
      </w:r>
    </w:p>
    <w:p w:rsidR="00691F6F" w:rsidRDefault="00653327">
      <w:pPr>
        <w:ind w:left="528" w:right="7"/>
      </w:pPr>
      <w:r>
        <w:t xml:space="preserve">Регистрация в оргкомитете. </w:t>
      </w:r>
    </w:p>
    <w:p w:rsidR="00691F6F" w:rsidRDefault="00653327">
      <w:pPr>
        <w:ind w:left="528" w:right="7"/>
      </w:pPr>
      <w:r>
        <w:t xml:space="preserve">Конкурсный </w:t>
      </w:r>
      <w:proofErr w:type="gramStart"/>
      <w:r>
        <w:t>день :</w:t>
      </w:r>
      <w:proofErr w:type="gramEnd"/>
      <w:r>
        <w:t xml:space="preserve"> инструментальное исполнительство, народный, академический вокал</w:t>
      </w:r>
      <w:r w:rsidR="007D4316">
        <w:t>,</w:t>
      </w:r>
      <w:r w:rsidR="007D4316" w:rsidRPr="007D4316">
        <w:t xml:space="preserve"> хореография, эстрадный вокал</w:t>
      </w:r>
      <w:r w:rsidR="007D4316">
        <w:t xml:space="preserve">, театр. </w:t>
      </w:r>
      <w:r>
        <w:rPr>
          <w:color w:val="000000"/>
        </w:rPr>
        <w:t xml:space="preserve"> </w:t>
      </w:r>
    </w:p>
    <w:p w:rsidR="007D4316" w:rsidRDefault="007D4316">
      <w:pPr>
        <w:ind w:left="528" w:right="7"/>
      </w:pPr>
      <w:r>
        <w:rPr>
          <w:color w:val="000000"/>
        </w:rPr>
        <w:t>Обед, ужин по индивидуальному графику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3F21BF" w:rsidP="003F21BF">
      <w:pPr>
        <w:spacing w:after="13"/>
        <w:ind w:left="970" w:right="378" w:firstLine="0"/>
      </w:pPr>
      <w:r>
        <w:rPr>
          <w:b/>
          <w:color w:val="000000"/>
        </w:rPr>
        <w:t xml:space="preserve">4 </w:t>
      </w:r>
      <w:r w:rsidR="00653327">
        <w:rPr>
          <w:b/>
          <w:color w:val="000000"/>
        </w:rPr>
        <w:t xml:space="preserve">июня. </w:t>
      </w:r>
    </w:p>
    <w:p w:rsidR="00691F6F" w:rsidRDefault="00653327">
      <w:pPr>
        <w:ind w:left="528" w:right="7"/>
      </w:pPr>
      <w:r>
        <w:t>Конкурсный день: хореография, эстрадный вокал</w:t>
      </w:r>
      <w:r w:rsidR="007D4316">
        <w:t xml:space="preserve">, </w:t>
      </w:r>
      <w:r w:rsidR="007D4316" w:rsidRPr="007D4316">
        <w:t>инструментальное исполнительство, народный, академический вокал</w:t>
      </w:r>
      <w:r>
        <w:t xml:space="preserve"> </w:t>
      </w:r>
    </w:p>
    <w:p w:rsidR="00691F6F" w:rsidRDefault="007D4316">
      <w:pPr>
        <w:ind w:left="528" w:right="7"/>
      </w:pPr>
      <w:r>
        <w:t>Э</w:t>
      </w:r>
      <w:r w:rsidR="00653327">
        <w:t xml:space="preserve">кскурсии по предварительным заявкам. </w:t>
      </w:r>
    </w:p>
    <w:p w:rsidR="00691F6F" w:rsidRDefault="007D4316">
      <w:pPr>
        <w:ind w:left="528" w:right="7"/>
      </w:pPr>
      <w:r>
        <w:t>Завтрак, обед, ужин</w:t>
      </w:r>
      <w:r w:rsidR="00653327">
        <w:t xml:space="preserve"> по индивидуальному графику</w:t>
      </w:r>
      <w:r w:rsidR="00653327"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3"/>
        </w:rPr>
        <w:lastRenderedPageBreak/>
        <w:t xml:space="preserve"> </w:t>
      </w:r>
    </w:p>
    <w:p w:rsidR="00691F6F" w:rsidRPr="00587937" w:rsidRDefault="003F21BF" w:rsidP="003F21BF">
      <w:pPr>
        <w:spacing w:after="13"/>
        <w:ind w:left="970" w:right="378" w:firstLine="0"/>
      </w:pPr>
      <w:r>
        <w:rPr>
          <w:b/>
          <w:color w:val="000000"/>
        </w:rPr>
        <w:t xml:space="preserve">5 </w:t>
      </w:r>
      <w:bookmarkStart w:id="0" w:name="_GoBack"/>
      <w:bookmarkEnd w:id="0"/>
      <w:r w:rsidR="00653327">
        <w:rPr>
          <w:b/>
          <w:color w:val="000000"/>
        </w:rPr>
        <w:t xml:space="preserve">июня </w:t>
      </w:r>
    </w:p>
    <w:p w:rsidR="00587937" w:rsidRPr="00587937" w:rsidRDefault="00587937" w:rsidP="00587937">
      <w:pPr>
        <w:spacing w:after="13"/>
        <w:ind w:left="0" w:right="378" w:firstLine="0"/>
      </w:pPr>
      <w:r>
        <w:rPr>
          <w:b/>
          <w:color w:val="000000"/>
        </w:rPr>
        <w:t xml:space="preserve">         </w:t>
      </w:r>
      <w:r w:rsidRPr="00587937">
        <w:rPr>
          <w:color w:val="000000"/>
        </w:rPr>
        <w:t>Завтрак</w:t>
      </w:r>
    </w:p>
    <w:p w:rsidR="00587937" w:rsidRDefault="00653327">
      <w:pPr>
        <w:ind w:left="528" w:right="7"/>
      </w:pPr>
      <w:r>
        <w:t xml:space="preserve">Освобождение номеров до 12.00. </w:t>
      </w:r>
    </w:p>
    <w:p w:rsidR="00691F6F" w:rsidRDefault="00653327">
      <w:pPr>
        <w:ind w:left="528" w:right="7"/>
      </w:pPr>
      <w:r>
        <w:t>Отъезд по графику.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691F6F" w:rsidRDefault="00653327">
      <w:pPr>
        <w:spacing w:after="0" w:line="259" w:lineRule="auto"/>
        <w:ind w:left="533" w:firstLine="0"/>
        <w:jc w:val="left"/>
      </w:pPr>
      <w:r>
        <w:rPr>
          <w:b/>
          <w:color w:val="FF0000"/>
          <w:sz w:val="22"/>
        </w:rPr>
        <w:t>4.6 За дополнительную плату участникам предоставляются следующие услуги:</w:t>
      </w:r>
      <w:r>
        <w:rPr>
          <w:b/>
          <w:color w:val="000000"/>
          <w:sz w:val="22"/>
        </w:rPr>
        <w:t xml:space="preserve"> </w:t>
      </w:r>
    </w:p>
    <w:p w:rsidR="00691F6F" w:rsidRDefault="00653327">
      <w:pPr>
        <w:numPr>
          <w:ilvl w:val="0"/>
          <w:numId w:val="6"/>
        </w:numPr>
        <w:ind w:right="7" w:hanging="136"/>
      </w:pPr>
      <w:r>
        <w:t>Обзорная экскурсия по городу, необходимо предварительно записаться в оргкомитет.</w:t>
      </w:r>
      <w:r>
        <w:rPr>
          <w:color w:val="000000"/>
        </w:rPr>
        <w:t xml:space="preserve"> </w:t>
      </w:r>
    </w:p>
    <w:p w:rsidR="00691F6F" w:rsidRDefault="00653327">
      <w:pPr>
        <w:numPr>
          <w:ilvl w:val="0"/>
          <w:numId w:val="6"/>
        </w:numPr>
        <w:ind w:right="7" w:hanging="136"/>
      </w:pPr>
      <w:r>
        <w:t>Обед в день выезда.</w:t>
      </w: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:rsidR="00691F6F" w:rsidRDefault="00653327">
      <w:pPr>
        <w:spacing w:after="4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691F6F" w:rsidRDefault="00653327">
      <w:pPr>
        <w:spacing w:after="0" w:line="259" w:lineRule="auto"/>
        <w:ind w:left="0" w:right="98" w:firstLine="0"/>
        <w:jc w:val="right"/>
      </w:pPr>
      <w:r>
        <w:rPr>
          <w:rFonts w:ascii="Calibri" w:eastAsia="Calibri" w:hAnsi="Calibri" w:cs="Calibri"/>
          <w:b/>
          <w:color w:val="000000"/>
          <w:sz w:val="28"/>
        </w:rPr>
        <w:t xml:space="preserve">Просим регулярно поддерживать контакты с представительством оргкомитета: </w:t>
      </w:r>
    </w:p>
    <w:p w:rsidR="00691F6F" w:rsidRDefault="00653327">
      <w:pPr>
        <w:spacing w:after="11" w:line="250" w:lineRule="auto"/>
        <w:ind w:left="670"/>
        <w:jc w:val="center"/>
      </w:pPr>
      <w:r>
        <w:rPr>
          <w:rFonts w:ascii="Calibri" w:eastAsia="Calibri" w:hAnsi="Calibri" w:cs="Calibri"/>
          <w:b/>
          <w:color w:val="000000"/>
          <w:sz w:val="28"/>
        </w:rPr>
        <w:t xml:space="preserve">(88172)746406-тел/факс, detirossii35@mail.ru </w:t>
      </w:r>
    </w:p>
    <w:p w:rsidR="00691F6F" w:rsidRDefault="00653327">
      <w:pPr>
        <w:spacing w:after="0" w:line="259" w:lineRule="auto"/>
        <w:ind w:left="2745" w:firstLine="0"/>
        <w:jc w:val="left"/>
      </w:pPr>
      <w:r>
        <w:rPr>
          <w:rFonts w:ascii="Calibri" w:eastAsia="Calibri" w:hAnsi="Calibri" w:cs="Calibri"/>
          <w:b/>
          <w:color w:val="000000"/>
          <w:sz w:val="28"/>
        </w:rPr>
        <w:t xml:space="preserve">8-800-250-64-06 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>( звонок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по России бесплатный) </w:t>
      </w:r>
    </w:p>
    <w:p w:rsidR="00691F6F" w:rsidRDefault="00653327">
      <w:pPr>
        <w:spacing w:after="11" w:line="250" w:lineRule="auto"/>
        <w:ind w:left="670" w:right="8"/>
        <w:jc w:val="center"/>
      </w:pPr>
      <w:r>
        <w:rPr>
          <w:rFonts w:ascii="Calibri" w:eastAsia="Calibri" w:hAnsi="Calibri" w:cs="Calibri"/>
          <w:b/>
          <w:color w:val="000000"/>
          <w:sz w:val="28"/>
        </w:rPr>
        <w:t xml:space="preserve">89212576119 –офис, </w:t>
      </w:r>
    </w:p>
    <w:p w:rsidR="00691F6F" w:rsidRDefault="00653327">
      <w:pPr>
        <w:spacing w:after="11" w:line="250" w:lineRule="auto"/>
        <w:ind w:left="670" w:right="181"/>
        <w:jc w:val="center"/>
      </w:pPr>
      <w:r>
        <w:rPr>
          <w:rFonts w:ascii="Calibri" w:eastAsia="Calibri" w:hAnsi="Calibri" w:cs="Calibri"/>
          <w:b/>
          <w:color w:val="000000"/>
          <w:sz w:val="28"/>
        </w:rPr>
        <w:t xml:space="preserve">Получить положение по номинациям и заполнить заявку можно на сайте: </w:t>
      </w:r>
      <w:hyperlink r:id="rId6">
        <w:r>
          <w:rPr>
            <w:rFonts w:ascii="Calibri" w:eastAsia="Calibri" w:hAnsi="Calibri" w:cs="Calibri"/>
            <w:b/>
            <w:color w:val="000000"/>
            <w:sz w:val="28"/>
          </w:rPr>
          <w:t>WWW.DETIROSSII.COM</w:t>
        </w:r>
      </w:hyperlink>
      <w:hyperlink r:id="rId7">
        <w:r>
          <w:rPr>
            <w:rFonts w:ascii="Calibri" w:eastAsia="Calibri" w:hAnsi="Calibri" w:cs="Calibri"/>
            <w:b/>
            <w:color w:val="000000"/>
            <w:sz w:val="28"/>
          </w:rPr>
          <w:t xml:space="preserve"> </w:t>
        </w:r>
      </w:hyperlink>
    </w:p>
    <w:sectPr w:rsidR="00691F6F">
      <w:pgSz w:w="11920" w:h="16840"/>
      <w:pgMar w:top="322" w:right="980" w:bottom="883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BF9"/>
    <w:multiLevelType w:val="multilevel"/>
    <w:tmpl w:val="4FD656BE"/>
    <w:lvl w:ilvl="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70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A020A"/>
    <w:multiLevelType w:val="hybridMultilevel"/>
    <w:tmpl w:val="BBF2D23E"/>
    <w:lvl w:ilvl="0" w:tplc="13CCF262">
      <w:start w:val="2"/>
      <w:numFmt w:val="decimal"/>
      <w:lvlText w:val="%1"/>
      <w:lvlJc w:val="left"/>
      <w:pPr>
        <w:ind w:left="97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BA706A">
      <w:start w:val="1"/>
      <w:numFmt w:val="lowerLetter"/>
      <w:lvlText w:val="%2"/>
      <w:lvlJc w:val="left"/>
      <w:pPr>
        <w:ind w:left="1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A29FE">
      <w:start w:val="1"/>
      <w:numFmt w:val="lowerRoman"/>
      <w:lvlText w:val="%3"/>
      <w:lvlJc w:val="left"/>
      <w:pPr>
        <w:ind w:left="2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289D2">
      <w:start w:val="1"/>
      <w:numFmt w:val="decimal"/>
      <w:lvlText w:val="%4"/>
      <w:lvlJc w:val="left"/>
      <w:pPr>
        <w:ind w:left="3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E651C">
      <w:start w:val="1"/>
      <w:numFmt w:val="lowerLetter"/>
      <w:lvlText w:val="%5"/>
      <w:lvlJc w:val="left"/>
      <w:pPr>
        <w:ind w:left="39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87D04">
      <w:start w:val="1"/>
      <w:numFmt w:val="lowerRoman"/>
      <w:lvlText w:val="%6"/>
      <w:lvlJc w:val="left"/>
      <w:pPr>
        <w:ind w:left="46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2D760">
      <w:start w:val="1"/>
      <w:numFmt w:val="decimal"/>
      <w:lvlText w:val="%7"/>
      <w:lvlJc w:val="left"/>
      <w:pPr>
        <w:ind w:left="53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8900A">
      <w:start w:val="1"/>
      <w:numFmt w:val="lowerLetter"/>
      <w:lvlText w:val="%8"/>
      <w:lvlJc w:val="left"/>
      <w:pPr>
        <w:ind w:left="61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2A3D4">
      <w:start w:val="1"/>
      <w:numFmt w:val="lowerRoman"/>
      <w:lvlText w:val="%9"/>
      <w:lvlJc w:val="left"/>
      <w:pPr>
        <w:ind w:left="68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97066"/>
    <w:multiLevelType w:val="hybridMultilevel"/>
    <w:tmpl w:val="AEC08DF6"/>
    <w:lvl w:ilvl="0" w:tplc="B9D6E99A">
      <w:start w:val="1"/>
      <w:numFmt w:val="bullet"/>
      <w:lvlText w:val="-"/>
      <w:lvlJc w:val="left"/>
      <w:pPr>
        <w:ind w:left="654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A8C7E">
      <w:start w:val="1"/>
      <w:numFmt w:val="bullet"/>
      <w:lvlText w:val="o"/>
      <w:lvlJc w:val="left"/>
      <w:pPr>
        <w:ind w:left="16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83092">
      <w:start w:val="1"/>
      <w:numFmt w:val="bullet"/>
      <w:lvlText w:val="▪"/>
      <w:lvlJc w:val="left"/>
      <w:pPr>
        <w:ind w:left="23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82C998">
      <w:start w:val="1"/>
      <w:numFmt w:val="bullet"/>
      <w:lvlText w:val="•"/>
      <w:lvlJc w:val="left"/>
      <w:pPr>
        <w:ind w:left="30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02346">
      <w:start w:val="1"/>
      <w:numFmt w:val="bullet"/>
      <w:lvlText w:val="o"/>
      <w:lvlJc w:val="left"/>
      <w:pPr>
        <w:ind w:left="377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6879E">
      <w:start w:val="1"/>
      <w:numFmt w:val="bullet"/>
      <w:lvlText w:val="▪"/>
      <w:lvlJc w:val="left"/>
      <w:pPr>
        <w:ind w:left="449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21166">
      <w:start w:val="1"/>
      <w:numFmt w:val="bullet"/>
      <w:lvlText w:val="•"/>
      <w:lvlJc w:val="left"/>
      <w:pPr>
        <w:ind w:left="52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EDDC0">
      <w:start w:val="1"/>
      <w:numFmt w:val="bullet"/>
      <w:lvlText w:val="o"/>
      <w:lvlJc w:val="left"/>
      <w:pPr>
        <w:ind w:left="59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83866">
      <w:start w:val="1"/>
      <w:numFmt w:val="bullet"/>
      <w:lvlText w:val="▪"/>
      <w:lvlJc w:val="left"/>
      <w:pPr>
        <w:ind w:left="66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83FB9"/>
    <w:multiLevelType w:val="hybridMultilevel"/>
    <w:tmpl w:val="D21E7436"/>
    <w:lvl w:ilvl="0" w:tplc="DC1A7006">
      <w:start w:val="1"/>
      <w:numFmt w:val="bullet"/>
      <w:lvlText w:val="-"/>
      <w:lvlJc w:val="left"/>
      <w:pPr>
        <w:ind w:left="654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492F8">
      <w:start w:val="1"/>
      <w:numFmt w:val="bullet"/>
      <w:lvlText w:val="o"/>
      <w:lvlJc w:val="left"/>
      <w:pPr>
        <w:ind w:left="16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016A0">
      <w:start w:val="1"/>
      <w:numFmt w:val="bullet"/>
      <w:lvlText w:val="▪"/>
      <w:lvlJc w:val="left"/>
      <w:pPr>
        <w:ind w:left="23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EA50C">
      <w:start w:val="1"/>
      <w:numFmt w:val="bullet"/>
      <w:lvlText w:val="•"/>
      <w:lvlJc w:val="left"/>
      <w:pPr>
        <w:ind w:left="30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07674">
      <w:start w:val="1"/>
      <w:numFmt w:val="bullet"/>
      <w:lvlText w:val="o"/>
      <w:lvlJc w:val="left"/>
      <w:pPr>
        <w:ind w:left="377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CEA0C">
      <w:start w:val="1"/>
      <w:numFmt w:val="bullet"/>
      <w:lvlText w:val="▪"/>
      <w:lvlJc w:val="left"/>
      <w:pPr>
        <w:ind w:left="449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F4B616">
      <w:start w:val="1"/>
      <w:numFmt w:val="bullet"/>
      <w:lvlText w:val="•"/>
      <w:lvlJc w:val="left"/>
      <w:pPr>
        <w:ind w:left="52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CCF8">
      <w:start w:val="1"/>
      <w:numFmt w:val="bullet"/>
      <w:lvlText w:val="o"/>
      <w:lvlJc w:val="left"/>
      <w:pPr>
        <w:ind w:left="59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A67BE">
      <w:start w:val="1"/>
      <w:numFmt w:val="bullet"/>
      <w:lvlText w:val="▪"/>
      <w:lvlJc w:val="left"/>
      <w:pPr>
        <w:ind w:left="66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B0A83"/>
    <w:multiLevelType w:val="hybridMultilevel"/>
    <w:tmpl w:val="DC30BE7C"/>
    <w:lvl w:ilvl="0" w:tplc="3476EDB8">
      <w:start w:val="1"/>
      <w:numFmt w:val="decimal"/>
      <w:lvlText w:val="%1."/>
      <w:lvlJc w:val="left"/>
      <w:pPr>
        <w:ind w:left="75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A5F4A">
      <w:start w:val="1"/>
      <w:numFmt w:val="lowerLetter"/>
      <w:lvlText w:val="%2"/>
      <w:lvlJc w:val="left"/>
      <w:pPr>
        <w:ind w:left="16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2B6AE">
      <w:start w:val="1"/>
      <w:numFmt w:val="lowerRoman"/>
      <w:lvlText w:val="%3"/>
      <w:lvlJc w:val="left"/>
      <w:pPr>
        <w:ind w:left="23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4E486">
      <w:start w:val="1"/>
      <w:numFmt w:val="decimal"/>
      <w:lvlText w:val="%4"/>
      <w:lvlJc w:val="left"/>
      <w:pPr>
        <w:ind w:left="30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C599A">
      <w:start w:val="1"/>
      <w:numFmt w:val="lowerLetter"/>
      <w:lvlText w:val="%5"/>
      <w:lvlJc w:val="left"/>
      <w:pPr>
        <w:ind w:left="377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50C32A">
      <w:start w:val="1"/>
      <w:numFmt w:val="lowerRoman"/>
      <w:lvlText w:val="%6"/>
      <w:lvlJc w:val="left"/>
      <w:pPr>
        <w:ind w:left="449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C7FEE">
      <w:start w:val="1"/>
      <w:numFmt w:val="decimal"/>
      <w:lvlText w:val="%7"/>
      <w:lvlJc w:val="left"/>
      <w:pPr>
        <w:ind w:left="521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C95C0">
      <w:start w:val="1"/>
      <w:numFmt w:val="lowerLetter"/>
      <w:lvlText w:val="%8"/>
      <w:lvlJc w:val="left"/>
      <w:pPr>
        <w:ind w:left="593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61418">
      <w:start w:val="1"/>
      <w:numFmt w:val="lowerRoman"/>
      <w:lvlText w:val="%9"/>
      <w:lvlJc w:val="left"/>
      <w:pPr>
        <w:ind w:left="6653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F64C9D"/>
    <w:multiLevelType w:val="multilevel"/>
    <w:tmpl w:val="E0B4EFDA"/>
    <w:lvl w:ilvl="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970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4283A"/>
    <w:multiLevelType w:val="hybridMultilevel"/>
    <w:tmpl w:val="CA4C5B8C"/>
    <w:lvl w:ilvl="0" w:tplc="6D7A71E4">
      <w:start w:val="1"/>
      <w:numFmt w:val="bullet"/>
      <w:lvlText w:val="-"/>
      <w:lvlJc w:val="left"/>
      <w:pPr>
        <w:ind w:left="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C1F9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5B50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87E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33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2020A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38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0BDE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66F92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6F"/>
    <w:rsid w:val="00026233"/>
    <w:rsid w:val="00161053"/>
    <w:rsid w:val="00164567"/>
    <w:rsid w:val="003F21BF"/>
    <w:rsid w:val="00533BE6"/>
    <w:rsid w:val="00587937"/>
    <w:rsid w:val="00653327"/>
    <w:rsid w:val="00691F6F"/>
    <w:rsid w:val="006C70F2"/>
    <w:rsid w:val="007D4316"/>
    <w:rsid w:val="009557BA"/>
    <w:rsid w:val="00A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FCA50-7BD1-4259-8352-03DDC81B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49" w:lineRule="auto"/>
      <w:ind w:left="543" w:hanging="10"/>
      <w:jc w:val="both"/>
    </w:pPr>
    <w:rPr>
      <w:rFonts w:ascii="Tahoma" w:eastAsia="Tahoma" w:hAnsi="Tahoma" w:cs="Tahoma"/>
      <w:color w:val="33333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14</cp:revision>
  <dcterms:created xsi:type="dcterms:W3CDTF">2021-08-05T08:03:00Z</dcterms:created>
  <dcterms:modified xsi:type="dcterms:W3CDTF">2022-07-06T09:09:00Z</dcterms:modified>
</cp:coreProperties>
</file>