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0" w:rsidRDefault="00705090">
      <w:pPr>
        <w:pStyle w:val="a3"/>
        <w:ind w:left="0"/>
        <w:rPr>
          <w:rFonts w:ascii="Times New Roman"/>
          <w:sz w:val="20"/>
        </w:rPr>
      </w:pPr>
    </w:p>
    <w:p w:rsidR="00705090" w:rsidRDefault="00705090">
      <w:pPr>
        <w:pStyle w:val="a3"/>
        <w:ind w:left="0"/>
        <w:rPr>
          <w:rFonts w:ascii="Times New Roman"/>
          <w:sz w:val="20"/>
        </w:rPr>
      </w:pPr>
    </w:p>
    <w:p w:rsidR="00705090" w:rsidRDefault="00705090">
      <w:pPr>
        <w:pStyle w:val="a3"/>
        <w:spacing w:before="2"/>
        <w:ind w:left="0"/>
        <w:rPr>
          <w:rFonts w:ascii="Times New Roman"/>
          <w:sz w:val="20"/>
        </w:rPr>
      </w:pPr>
    </w:p>
    <w:p w:rsidR="00705090" w:rsidRDefault="00847B9A">
      <w:pPr>
        <w:pStyle w:val="11"/>
        <w:spacing w:before="100"/>
        <w:ind w:left="3569" w:right="1386" w:hanging="99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-442237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Российский конкурс – фестиваль детского</w:t>
      </w:r>
      <w:r>
        <w:rPr>
          <w:spacing w:val="-9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творчества</w:t>
      </w:r>
    </w:p>
    <w:p w:rsidR="00705090" w:rsidRDefault="00847B9A">
      <w:pPr>
        <w:spacing w:before="2"/>
        <w:ind w:left="4217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«Улыбки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России»</w:t>
      </w:r>
    </w:p>
    <w:p w:rsidR="00705090" w:rsidRDefault="00847B9A">
      <w:pPr>
        <w:spacing w:before="5"/>
        <w:ind w:left="1848" w:right="1413" w:hanging="63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При поддержке Общественного фестивального движения «Дети России»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Фонда поддержки и развития детского и юношеского творчества «Лира»,</w:t>
      </w:r>
      <w:r>
        <w:rPr>
          <w:rFonts w:ascii="Calibri" w:hAnsi="Calibri"/>
          <w:spacing w:val="-52"/>
          <w:sz w:val="24"/>
        </w:rPr>
        <w:t xml:space="preserve"> </w:t>
      </w:r>
      <w:proofErr w:type="gramStart"/>
      <w:r>
        <w:rPr>
          <w:rFonts w:ascii="Calibri" w:hAnsi="Calibri"/>
        </w:rPr>
        <w:t>При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поддержке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отдела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культуре,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спорту,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семье 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молодежной политики</w:t>
      </w:r>
    </w:p>
    <w:p w:rsidR="00705090" w:rsidRDefault="00847B9A">
      <w:pPr>
        <w:spacing w:line="265" w:lineRule="exact"/>
        <w:ind w:left="383" w:right="263"/>
        <w:jc w:val="center"/>
        <w:rPr>
          <w:rFonts w:ascii="Calibri" w:hAnsi="Calibri"/>
        </w:rPr>
      </w:pPr>
      <w:r>
        <w:rPr>
          <w:rFonts w:ascii="Calibri" w:hAnsi="Calibri"/>
        </w:rPr>
        <w:t>Администрации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суздальского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района</w:t>
      </w:r>
    </w:p>
    <w:p w:rsidR="00705090" w:rsidRDefault="00847B9A">
      <w:pPr>
        <w:pStyle w:val="21"/>
        <w:spacing w:before="1"/>
        <w:ind w:left="520" w:right="5674" w:firstLine="0"/>
        <w:jc w:val="center"/>
      </w:pPr>
      <w:r>
        <w:t>Место</w:t>
      </w:r>
      <w:r>
        <w:rPr>
          <w:spacing w:val="-4"/>
        </w:rPr>
        <w:t xml:space="preserve"> </w:t>
      </w:r>
      <w:r>
        <w:t>проведения г.</w:t>
      </w:r>
      <w:r>
        <w:rPr>
          <w:spacing w:val="-3"/>
        </w:rPr>
        <w:t xml:space="preserve"> </w:t>
      </w:r>
      <w:r>
        <w:t>Суздаль</w:t>
      </w:r>
      <w:r>
        <w:rPr>
          <w:spacing w:val="-1"/>
        </w:rPr>
        <w:t xml:space="preserve"> </w:t>
      </w:r>
      <w:r>
        <w:t>ГТК</w:t>
      </w:r>
      <w:r>
        <w:rPr>
          <w:spacing w:val="-2"/>
        </w:rPr>
        <w:t xml:space="preserve"> </w:t>
      </w:r>
      <w:r>
        <w:t>"Суздаль"</w:t>
      </w:r>
    </w:p>
    <w:p w:rsidR="00705090" w:rsidRDefault="00847B9A">
      <w:pPr>
        <w:spacing w:before="4" w:line="265" w:lineRule="exact"/>
        <w:ind w:left="5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С 30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октября по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ноября</w:t>
      </w:r>
      <w:r>
        <w:rPr>
          <w:rFonts w:ascii="Tahoma" w:hAnsi="Tahoma"/>
          <w:b/>
          <w:spacing w:val="1"/>
        </w:rPr>
        <w:t xml:space="preserve"> </w:t>
      </w:r>
      <w:r w:rsidR="00747668">
        <w:rPr>
          <w:rFonts w:ascii="Tahoma" w:hAnsi="Tahoma"/>
          <w:b/>
        </w:rPr>
        <w:t>2022</w:t>
      </w:r>
      <w:r>
        <w:rPr>
          <w:rFonts w:ascii="Tahoma" w:hAnsi="Tahoma"/>
          <w:b/>
        </w:rPr>
        <w:t>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конкурса.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ind w:right="1154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ind w:right="1367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 мастер-классов)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</w:pPr>
      <w:r>
        <w:rPr>
          <w:color w:val="FF0000"/>
        </w:rPr>
        <w:t>Дата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проведения: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Конкурс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проводится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октября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 ноября</w:t>
      </w:r>
      <w:r>
        <w:rPr>
          <w:rFonts w:ascii="Calibri" w:hAnsi="Calibri"/>
          <w:spacing w:val="-2"/>
        </w:rPr>
        <w:t xml:space="preserve"> </w:t>
      </w:r>
      <w:r w:rsidR="00747668">
        <w:rPr>
          <w:rFonts w:ascii="Calibri" w:hAnsi="Calibri"/>
        </w:rPr>
        <w:t>2022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г.</w:t>
      </w:r>
    </w:p>
    <w:p w:rsidR="00705090" w:rsidRDefault="00847B9A">
      <w:pPr>
        <w:pStyle w:val="a3"/>
        <w:rPr>
          <w:rFonts w:ascii="Calibri" w:hAnsi="Calibri"/>
        </w:rPr>
      </w:pPr>
      <w:r>
        <w:rPr>
          <w:rFonts w:ascii="Calibri" w:hAnsi="Calibri"/>
        </w:rPr>
        <w:t>Главный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туристический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"Суздаль"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(601291,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Владимирская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город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Суздаль,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Коровники, дом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45).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1" w:lineRule="exact"/>
      </w:pPr>
      <w:r>
        <w:rPr>
          <w:color w:val="FF0000"/>
        </w:rPr>
        <w:t>Участники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фестиваля: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Дети,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молодёжь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стран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Европы, СНГ,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России.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</w:pPr>
      <w:r>
        <w:rPr>
          <w:color w:val="FF0000"/>
        </w:rPr>
        <w:t>Конкурс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705090" w:rsidRDefault="00847B9A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хореографические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коллективы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(солисты,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дуэты,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малая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форма,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ансамбль)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--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вокал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(солисты,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дуэты,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ансамбли)</w:t>
      </w:r>
    </w:p>
    <w:p w:rsidR="00705090" w:rsidRDefault="00847B9A">
      <w:pPr>
        <w:spacing w:line="292" w:lineRule="exact"/>
        <w:ind w:left="532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театр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мод</w:t>
      </w:r>
    </w:p>
    <w:p w:rsidR="00705090" w:rsidRDefault="00847B9A">
      <w:pPr>
        <w:spacing w:before="3"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сценическое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искусство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(театры, чтецы,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ансамбли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чтецов)</w:t>
      </w:r>
    </w:p>
    <w:p w:rsidR="00705090" w:rsidRDefault="00847B9A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хоровое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пение: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народного,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академического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жанра.</w:t>
      </w:r>
    </w:p>
    <w:p w:rsidR="00705090" w:rsidRDefault="00847B9A">
      <w:pPr>
        <w:spacing w:line="29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Цирковое</w:t>
      </w:r>
      <w:r>
        <w:rPr>
          <w:rFonts w:ascii="Calibri" w:hAnsi="Calibri"/>
          <w:b/>
          <w:i/>
          <w:spacing w:val="-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искусство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номинации, кроме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тех,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связаны 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воздухом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огнём</w:t>
      </w:r>
      <w:r>
        <w:rPr>
          <w:rFonts w:ascii="Calibri" w:hAnsi="Calibri"/>
          <w:i/>
          <w:sz w:val="24"/>
        </w:rPr>
        <w:t>)</w:t>
      </w:r>
    </w:p>
    <w:p w:rsidR="00705090" w:rsidRDefault="00847B9A">
      <w:pPr>
        <w:spacing w:line="29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--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Инструментальное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исполнительство</w:t>
      </w:r>
      <w:r>
        <w:rPr>
          <w:rFonts w:ascii="Calibri" w:hAnsi="Calibri"/>
          <w:i/>
          <w:sz w:val="24"/>
        </w:rPr>
        <w:t>.</w:t>
      </w:r>
    </w:p>
    <w:p w:rsidR="00705090" w:rsidRDefault="00847B9A">
      <w:pPr>
        <w:pStyle w:val="21"/>
        <w:spacing w:before="3" w:line="288" w:lineRule="exact"/>
        <w:ind w:left="532" w:firstLine="0"/>
      </w:pPr>
      <w:r>
        <w:rPr>
          <w:color w:val="FF0000"/>
        </w:rPr>
        <w:t>1.5.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участия 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фестивале</w:t>
      </w:r>
    </w:p>
    <w:p w:rsidR="00705090" w:rsidRDefault="00847B9A">
      <w:pPr>
        <w:ind w:left="1468" w:right="3052" w:hanging="936"/>
        <w:rPr>
          <w:sz w:val="24"/>
        </w:rPr>
      </w:pPr>
      <w:r>
        <w:rPr>
          <w:rFonts w:ascii="Arial" w:hAnsi="Arial"/>
          <w:b/>
          <w:sz w:val="24"/>
        </w:rPr>
        <w:t>Целевой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взнос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с одного 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B814B3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 xml:space="preserve">00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 w:rsidR="00B814B3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рублей.</w:t>
      </w:r>
    </w:p>
    <w:p w:rsidR="00705090" w:rsidRDefault="00847B9A">
      <w:pPr>
        <w:pStyle w:val="a3"/>
        <w:ind w:left="2869"/>
      </w:pPr>
      <w:r>
        <w:t>Каждое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3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бесплатно.</w:t>
      </w:r>
    </w:p>
    <w:p w:rsidR="00705090" w:rsidRDefault="00705090">
      <w:pPr>
        <w:pStyle w:val="a3"/>
        <w:spacing w:before="7"/>
        <w:ind w:left="0"/>
      </w:pPr>
    </w:p>
    <w:p w:rsidR="00705090" w:rsidRDefault="00847B9A">
      <w:pPr>
        <w:spacing w:before="1"/>
        <w:ind w:left="532" w:right="106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B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B"/>
          <w:spacing w:val="-52"/>
        </w:rPr>
        <w:t xml:space="preserve"> </w:t>
      </w:r>
      <w:r>
        <w:rPr>
          <w:rFonts w:ascii="Times New Roman" w:hAnsi="Times New Roman"/>
          <w:b/>
          <w:color w:val="37393B"/>
        </w:rPr>
        <w:t>количества приезжающих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за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минусом</w:t>
      </w:r>
      <w:r>
        <w:rPr>
          <w:rFonts w:ascii="Times New Roman" w:hAnsi="Times New Roman"/>
          <w:b/>
          <w:color w:val="37393B"/>
          <w:spacing w:val="-3"/>
        </w:rPr>
        <w:t xml:space="preserve"> </w:t>
      </w:r>
      <w:r>
        <w:rPr>
          <w:rFonts w:ascii="Times New Roman" w:hAnsi="Times New Roman"/>
          <w:b/>
          <w:color w:val="37393B"/>
        </w:rPr>
        <w:t>числа</w:t>
      </w:r>
      <w:r>
        <w:rPr>
          <w:rFonts w:ascii="Times New Roman" w:hAnsi="Times New Roman"/>
          <w:b/>
          <w:color w:val="37393B"/>
          <w:spacing w:val="2"/>
        </w:rPr>
        <w:t xml:space="preserve"> </w:t>
      </w:r>
      <w:r>
        <w:rPr>
          <w:rFonts w:ascii="Times New Roman" w:hAnsi="Times New Roman"/>
          <w:b/>
          <w:color w:val="37393B"/>
        </w:rPr>
        <w:t>путёвок, указанных в сертификате.</w:t>
      </w:r>
    </w:p>
    <w:p w:rsidR="00705090" w:rsidRDefault="00B814B3">
      <w:pPr>
        <w:pStyle w:val="a3"/>
        <w:spacing w:before="9"/>
        <w:ind w:left="0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         </w:t>
      </w:r>
      <w:r w:rsidRPr="00B814B3">
        <w:rPr>
          <w:rFonts w:ascii="Times New Roman"/>
          <w:b/>
          <w:sz w:val="23"/>
        </w:rPr>
        <w:t>Внимание</w:t>
      </w:r>
      <w:r w:rsidRPr="00B814B3">
        <w:rPr>
          <w:rFonts w:ascii="Times New Roman"/>
          <w:b/>
          <w:sz w:val="23"/>
        </w:rPr>
        <w:t xml:space="preserve">! </w:t>
      </w:r>
      <w:r w:rsidRPr="00B814B3">
        <w:rPr>
          <w:rFonts w:ascii="Times New Roman"/>
          <w:b/>
          <w:sz w:val="23"/>
        </w:rPr>
        <w:t>Участники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приезжающие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самостоятельным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размещением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оплачивают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аккредитацию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в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размере</w:t>
      </w:r>
      <w:r w:rsidRPr="00B814B3">
        <w:rPr>
          <w:rFonts w:ascii="Times New Roman"/>
          <w:b/>
          <w:sz w:val="23"/>
        </w:rPr>
        <w:t xml:space="preserve"> 3000 </w:t>
      </w:r>
      <w:r w:rsidRPr="00B814B3">
        <w:rPr>
          <w:rFonts w:ascii="Times New Roman"/>
          <w:b/>
          <w:sz w:val="23"/>
        </w:rPr>
        <w:t>рублей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каждого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участника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руководителя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и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сопровождающего</w:t>
      </w:r>
      <w:r w:rsidRPr="00B814B3">
        <w:rPr>
          <w:rFonts w:ascii="Times New Roman"/>
          <w:b/>
          <w:sz w:val="23"/>
        </w:rPr>
        <w:t>.</w:t>
      </w:r>
    </w:p>
    <w:p w:rsidR="00705090" w:rsidRDefault="00847B9A">
      <w:pPr>
        <w:pStyle w:val="a3"/>
        <w:spacing w:before="1" w:line="244" w:lineRule="auto"/>
        <w:ind w:right="232"/>
      </w:pPr>
      <w:r>
        <w:t>Расчёт</w:t>
      </w:r>
      <w:r>
        <w:rPr>
          <w:spacing w:val="-16"/>
        </w:rPr>
        <w:t xml:space="preserve"> </w:t>
      </w:r>
      <w:r>
        <w:t>возможен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наличным,</w:t>
      </w:r>
      <w:r>
        <w:rPr>
          <w:spacing w:val="-15"/>
        </w:rPr>
        <w:t xml:space="preserve"> </w:t>
      </w:r>
      <w:r>
        <w:t>безналичным</w:t>
      </w:r>
      <w:r>
        <w:rPr>
          <w:spacing w:val="-15"/>
        </w:rPr>
        <w:t xml:space="preserve"> </w:t>
      </w:r>
      <w:r>
        <w:t>путём</w:t>
      </w:r>
      <w:r>
        <w:rPr>
          <w:spacing w:val="-16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перечислением</w:t>
      </w:r>
      <w:r>
        <w:rPr>
          <w:spacing w:val="-16"/>
        </w:rPr>
        <w:t xml:space="preserve"> </w:t>
      </w:r>
      <w:r>
        <w:t>предоплаты.</w:t>
      </w:r>
      <w:r>
        <w:rPr>
          <w:spacing w:val="-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свяжется наш</w:t>
      </w:r>
      <w:r>
        <w:rPr>
          <w:spacing w:val="2"/>
        </w:rPr>
        <w:t xml:space="preserve"> </w:t>
      </w:r>
      <w:r>
        <w:t>бухгалтер.</w:t>
      </w:r>
    </w:p>
    <w:p w:rsidR="00705090" w:rsidRDefault="00847B9A">
      <w:pPr>
        <w:pStyle w:val="a3"/>
        <w:ind w:right="3052" w:firstLine="136"/>
      </w:pPr>
      <w:r>
        <w:t>Стоимость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суток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 w:rsidR="00747668">
        <w:rPr>
          <w:rFonts w:ascii="Arial" w:hAnsi="Arial"/>
          <w:b/>
        </w:rPr>
        <w:t>35</w:t>
      </w:r>
      <w:r>
        <w:rPr>
          <w:rFonts w:ascii="Arial" w:hAnsi="Arial"/>
          <w:b/>
        </w:rPr>
        <w:t>00</w:t>
      </w:r>
      <w:r>
        <w:rPr>
          <w:rFonts w:ascii="Arial" w:hAnsi="Arial"/>
          <w:b/>
          <w:spacing w:val="-11"/>
        </w:rPr>
        <w:t xml:space="preserve"> </w:t>
      </w:r>
      <w:r>
        <w:t>рублей.</w:t>
      </w:r>
      <w:r>
        <w:rPr>
          <w:spacing w:val="-61"/>
        </w:rPr>
        <w:t xml:space="preserve"> </w:t>
      </w:r>
      <w:r>
        <w:t>Заселение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гостиницу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15.00</w:t>
      </w:r>
      <w:r>
        <w:t>.</w:t>
      </w:r>
    </w:p>
    <w:p w:rsidR="00705090" w:rsidRDefault="00847B9A">
      <w:pPr>
        <w:pStyle w:val="a3"/>
        <w:spacing w:line="270" w:lineRule="exact"/>
      </w:pPr>
      <w:r>
        <w:t>Ранний</w:t>
      </w:r>
      <w:r>
        <w:rPr>
          <w:spacing w:val="-9"/>
        </w:rPr>
        <w:t xml:space="preserve"> </w:t>
      </w:r>
      <w:r>
        <w:t>заезд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заселение</w:t>
      </w:r>
      <w:r>
        <w:rPr>
          <w:spacing w:val="-1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возможности)</w:t>
      </w:r>
      <w:r>
        <w:rPr>
          <w:spacing w:val="-5"/>
        </w:rPr>
        <w:t xml:space="preserve"> </w:t>
      </w:r>
      <w:r>
        <w:t>оплачивается</w:t>
      </w:r>
      <w:r>
        <w:rPr>
          <w:spacing w:val="-10"/>
        </w:rPr>
        <w:t xml:space="preserve"> </w:t>
      </w:r>
      <w:r>
        <w:t>дополнительно</w:t>
      </w:r>
    </w:p>
    <w:p w:rsidR="00705090" w:rsidRDefault="00847B9A">
      <w:pPr>
        <w:spacing w:line="274" w:lineRule="exact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стоимость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целевого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взноса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включено: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681"/>
        </w:tabs>
        <w:spacing w:line="247" w:lineRule="auto"/>
        <w:ind w:right="508" w:firstLine="0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проживание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(ГТК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"Суздаль")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2-,3-</w:t>
      </w:r>
      <w:r w:rsidR="00747668">
        <w:rPr>
          <w:rFonts w:ascii="Microsoft Sans Serif" w:hAnsi="Microsoft Sans Serif"/>
          <w:sz w:val="24"/>
        </w:rPr>
        <w:t>4-</w:t>
      </w:r>
      <w:r>
        <w:rPr>
          <w:rFonts w:ascii="Microsoft Sans Serif" w:hAnsi="Microsoft Sans Serif"/>
          <w:sz w:val="24"/>
        </w:rPr>
        <w:t>местные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номера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удобствами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номере,</w:t>
      </w:r>
      <w:r>
        <w:rPr>
          <w:rFonts w:ascii="Microsoft Sans Serif" w:hAnsi="Microsoft Sans Serif"/>
          <w:spacing w:val="-10"/>
          <w:sz w:val="24"/>
        </w:rPr>
        <w:t xml:space="preserve"> </w:t>
      </w:r>
      <w:proofErr w:type="gramStart"/>
      <w:r>
        <w:rPr>
          <w:rFonts w:ascii="Microsoft Sans Serif" w:hAnsi="Microsoft Sans Serif"/>
          <w:sz w:val="24"/>
        </w:rPr>
        <w:t>возможны</w:t>
      </w:r>
      <w:r w:rsidR="00747668"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дополнительные</w:t>
      </w:r>
      <w:proofErr w:type="gramEnd"/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места.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681"/>
        </w:tabs>
        <w:spacing w:line="247" w:lineRule="auto"/>
        <w:ind w:right="711" w:firstLine="0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питание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(ГТК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"Суздаль")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1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–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обед,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ужин;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2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–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завтрак,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обед,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ужин;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3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61"/>
          <w:sz w:val="24"/>
        </w:rPr>
        <w:t xml:space="preserve"> </w:t>
      </w:r>
      <w:proofErr w:type="gramStart"/>
      <w:r>
        <w:rPr>
          <w:rFonts w:ascii="Microsoft Sans Serif" w:hAnsi="Microsoft Sans Serif"/>
          <w:w w:val="110"/>
          <w:sz w:val="24"/>
        </w:rPr>
        <w:t>завтрак</w:t>
      </w:r>
      <w:r>
        <w:rPr>
          <w:rFonts w:ascii="Microsoft Sans Serif" w:hAnsi="Microsoft Sans Serif"/>
          <w:spacing w:val="-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.</w:t>
      </w:r>
      <w:proofErr w:type="gramEnd"/>
    </w:p>
    <w:p w:rsidR="00705090" w:rsidRDefault="00847B9A">
      <w:pPr>
        <w:pStyle w:val="21"/>
        <w:numPr>
          <w:ilvl w:val="0"/>
          <w:numId w:val="7"/>
        </w:numPr>
        <w:tabs>
          <w:tab w:val="left" w:pos="681"/>
        </w:tabs>
        <w:spacing w:line="264" w:lineRule="exact"/>
        <w:ind w:left="680" w:hanging="149"/>
        <w:rPr>
          <w:rFonts w:ascii="Arial" w:hAnsi="Arial"/>
        </w:rPr>
      </w:pPr>
      <w:r>
        <w:rPr>
          <w:rFonts w:ascii="Arial" w:hAnsi="Arial"/>
        </w:rPr>
        <w:t>организация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конкурса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его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техническое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обеспечение.</w:t>
      </w:r>
    </w:p>
    <w:p w:rsidR="00705090" w:rsidRDefault="00705090">
      <w:pPr>
        <w:spacing w:line="264" w:lineRule="exact"/>
        <w:rPr>
          <w:rFonts w:ascii="Arial" w:hAnsi="Arial"/>
        </w:rPr>
        <w:sectPr w:rsidR="00705090">
          <w:type w:val="continuous"/>
          <w:pgSz w:w="11910" w:h="16840"/>
          <w:pgMar w:top="320" w:right="760" w:bottom="280" w:left="320" w:header="720" w:footer="720" w:gutter="0"/>
          <w:cols w:space="720"/>
        </w:sectPr>
      </w:pPr>
    </w:p>
    <w:p w:rsidR="00705090" w:rsidRDefault="00847B9A">
      <w:pPr>
        <w:pStyle w:val="21"/>
        <w:numPr>
          <w:ilvl w:val="0"/>
          <w:numId w:val="7"/>
        </w:numPr>
        <w:tabs>
          <w:tab w:val="left" w:pos="681"/>
        </w:tabs>
        <w:ind w:left="680" w:hanging="149"/>
        <w:rPr>
          <w:rFonts w:ascii="Arial" w:hAnsi="Arial"/>
        </w:rPr>
      </w:pPr>
      <w:r>
        <w:rPr>
          <w:rFonts w:ascii="Arial" w:hAnsi="Arial"/>
        </w:rPr>
        <w:lastRenderedPageBreak/>
        <w:t>Встреча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проводы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участников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ж/д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вокзалов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г.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Владимир 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авто вокзала</w:t>
      </w:r>
    </w:p>
    <w:p w:rsidR="00705090" w:rsidRDefault="00847B9A">
      <w:pPr>
        <w:pStyle w:val="a3"/>
        <w:spacing w:line="244" w:lineRule="auto"/>
      </w:pPr>
      <w:r>
        <w:rPr>
          <w:rFonts w:ascii="Arial" w:hAnsi="Arial"/>
          <w:b/>
        </w:rPr>
        <w:t xml:space="preserve">г. Суздаль </w:t>
      </w:r>
      <w:r>
        <w:t xml:space="preserve">организованы на автобусах в сопровождении кураторов. </w:t>
      </w:r>
      <w:r>
        <w:rPr>
          <w:color w:val="333333"/>
        </w:rPr>
        <w:t>После покупки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билетов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сообщить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Ваши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данные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приезду.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Электричка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отправляется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 xml:space="preserve">Курского Вокзала. </w:t>
      </w:r>
      <w:r>
        <w:t>В дни фестиваля трансфер предоставляется всем участникам (с ж\д и</w:t>
      </w:r>
      <w:r>
        <w:rPr>
          <w:spacing w:val="-61"/>
        </w:rPr>
        <w:t xml:space="preserve"> </w:t>
      </w:r>
      <w:r>
        <w:t>авто</w:t>
      </w:r>
      <w:r>
        <w:rPr>
          <w:spacing w:val="-5"/>
        </w:rPr>
        <w:t xml:space="preserve"> </w:t>
      </w:r>
      <w:r>
        <w:t>вокзалов</w:t>
      </w:r>
      <w:r>
        <w:rPr>
          <w:spacing w:val="-2"/>
        </w:rPr>
        <w:t xml:space="preserve"> </w:t>
      </w:r>
      <w:r>
        <w:t>города).</w:t>
      </w:r>
      <w:r>
        <w:rPr>
          <w:spacing w:val="-1"/>
        </w:rPr>
        <w:t xml:space="preserve"> </w:t>
      </w:r>
      <w:r>
        <w:t>Коллективы</w:t>
      </w:r>
      <w:r>
        <w:rPr>
          <w:spacing w:val="-3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приезжающие</w:t>
      </w:r>
      <w:r>
        <w:rPr>
          <w:spacing w:val="-4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t>или</w:t>
      </w:r>
    </w:p>
    <w:p w:rsidR="00705090" w:rsidRDefault="00847B9A">
      <w:pPr>
        <w:pStyle w:val="a3"/>
        <w:spacing w:line="269" w:lineRule="exact"/>
      </w:pPr>
      <w:r>
        <w:rPr>
          <w:spacing w:val="-1"/>
        </w:rPr>
        <w:t>уезжающие</w:t>
      </w:r>
      <w:r>
        <w:rPr>
          <w:spacing w:val="-15"/>
        </w:rPr>
        <w:t xml:space="preserve"> </w:t>
      </w:r>
      <w:r>
        <w:rPr>
          <w:spacing w:val="-1"/>
        </w:rPr>
        <w:t>позже</w:t>
      </w:r>
      <w:r>
        <w:rPr>
          <w:spacing w:val="-14"/>
        </w:rPr>
        <w:t xml:space="preserve"> </w:t>
      </w:r>
      <w:r>
        <w:rPr>
          <w:spacing w:val="-1"/>
        </w:rPr>
        <w:t>заезжают/выезжают</w:t>
      </w:r>
      <w:r>
        <w:rPr>
          <w:spacing w:val="-15"/>
        </w:rPr>
        <w:t xml:space="preserve"> </w:t>
      </w:r>
      <w:r>
        <w:rPr>
          <w:spacing w:val="-1"/>
        </w:rPr>
        <w:t>самостоятельно!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749"/>
        </w:tabs>
        <w:spacing w:line="274" w:lineRule="exact"/>
        <w:ind w:left="748" w:hanging="217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Посещение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бассейна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12.00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включено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стоимость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целевого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взноса.</w:t>
      </w:r>
    </w:p>
    <w:p w:rsidR="00705090" w:rsidRDefault="00847B9A">
      <w:pPr>
        <w:pStyle w:val="21"/>
        <w:numPr>
          <w:ilvl w:val="1"/>
          <w:numId w:val="6"/>
        </w:numPr>
        <w:tabs>
          <w:tab w:val="left" w:pos="893"/>
        </w:tabs>
        <w:spacing w:before="9"/>
      </w:pPr>
      <w:r>
        <w:rPr>
          <w:color w:val="FF0000"/>
        </w:rPr>
        <w:t>Дополнительная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информация</w:t>
      </w:r>
    </w:p>
    <w:p w:rsidR="00705090" w:rsidRDefault="00847B9A">
      <w:pPr>
        <w:pStyle w:val="a4"/>
        <w:numPr>
          <w:ilvl w:val="0"/>
          <w:numId w:val="5"/>
        </w:numPr>
        <w:tabs>
          <w:tab w:val="left" w:pos="661"/>
        </w:tabs>
        <w:ind w:right="1457" w:firstLine="0"/>
        <w:rPr>
          <w:sz w:val="24"/>
        </w:rPr>
      </w:pPr>
      <w:r>
        <w:rPr>
          <w:sz w:val="24"/>
        </w:rPr>
        <w:t>Коллективы,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приезжающие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Суздаль,</w:t>
      </w:r>
      <w:r>
        <w:rPr>
          <w:spacing w:val="-51"/>
          <w:sz w:val="24"/>
        </w:rPr>
        <w:t xml:space="preserve"> </w:t>
      </w:r>
      <w:r>
        <w:rPr>
          <w:sz w:val="24"/>
        </w:rPr>
        <w:t>ул.Коровники,45.</w:t>
      </w:r>
    </w:p>
    <w:p w:rsidR="00705090" w:rsidRDefault="00847B9A">
      <w:pPr>
        <w:spacing w:before="2" w:line="242" w:lineRule="auto"/>
        <w:ind w:left="532"/>
      </w:pPr>
      <w:r>
        <w:t>Суздаль</w:t>
      </w:r>
      <w:r>
        <w:rPr>
          <w:spacing w:val="-10"/>
        </w:rPr>
        <w:t xml:space="preserve"> </w:t>
      </w:r>
      <w:r>
        <w:t>уникальное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9"/>
        </w:rPr>
        <w:t xml:space="preserve"> </w:t>
      </w:r>
      <w:r>
        <w:t>место,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среде</w:t>
      </w:r>
      <w:r>
        <w:rPr>
          <w:spacing w:val="-9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туризма</w:t>
      </w:r>
      <w:r>
        <w:rPr>
          <w:spacing w:val="-9"/>
        </w:rPr>
        <w:t xml:space="preserve"> </w:t>
      </w:r>
      <w:r>
        <w:t>постоянно</w:t>
      </w:r>
      <w:r>
        <w:rPr>
          <w:spacing w:val="-55"/>
        </w:rPr>
        <w:t xml:space="preserve"> </w:t>
      </w:r>
      <w:r>
        <w:t xml:space="preserve">возрастает. Фестиваль проходит в живописном месте г. Суздаль. Суздальский </w:t>
      </w:r>
      <w:proofErr w:type="spellStart"/>
      <w:r>
        <w:t>гостинично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туристический</w:t>
      </w:r>
      <w:r>
        <w:t xml:space="preserve"> </w:t>
      </w:r>
      <w:r>
        <w:rPr>
          <w:spacing w:val="-1"/>
        </w:rPr>
        <w:t>комплекс</w:t>
      </w:r>
      <w:r>
        <w:rPr>
          <w:spacing w:val="1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Турцентр</w:t>
      </w:r>
      <w:proofErr w:type="spellEnd"/>
      <w:r>
        <w:rPr>
          <w:spacing w:val="-1"/>
        </w:rPr>
        <w:t>»</w:t>
      </w:r>
      <w:r>
        <w:rPr>
          <w:spacing w:val="2"/>
        </w:rPr>
        <w:t xml:space="preserve"> </w:t>
      </w:r>
      <w:r>
        <w:rPr>
          <w:spacing w:val="-1"/>
          <w:w w:val="125"/>
        </w:rPr>
        <w:t>–</w:t>
      </w:r>
      <w:r>
        <w:rPr>
          <w:spacing w:val="-17"/>
          <w:w w:val="125"/>
        </w:rPr>
        <w:t xml:space="preserve"> </w:t>
      </w:r>
      <w:r>
        <w:rPr>
          <w:spacing w:val="-1"/>
        </w:rPr>
        <w:t>это</w:t>
      </w:r>
      <w:r>
        <w:rPr>
          <w:spacing w:val="1"/>
        </w:rPr>
        <w:t xml:space="preserve"> </w:t>
      </w:r>
      <w:r>
        <w:rPr>
          <w:spacing w:val="-1"/>
        </w:rPr>
        <w:t>комфортабельная</w:t>
      </w:r>
      <w:r>
        <w:rPr>
          <w:spacing w:val="1"/>
        </w:rPr>
        <w:t xml:space="preserve"> </w:t>
      </w:r>
      <w:r>
        <w:rPr>
          <w:spacing w:val="-1"/>
        </w:rPr>
        <w:t>гостиница</w:t>
      </w:r>
      <w:r>
        <w:rPr>
          <w:spacing w:val="1"/>
        </w:rPr>
        <w:t xml:space="preserve"> </w:t>
      </w:r>
      <w:r>
        <w:t>«Суздаль»</w:t>
      </w:r>
      <w:r>
        <w:rPr>
          <w:spacing w:val="2"/>
        </w:rPr>
        <w:t xml:space="preserve"> </w:t>
      </w:r>
      <w:r>
        <w:t>современный</w:t>
      </w:r>
    </w:p>
    <w:p w:rsidR="00705090" w:rsidRDefault="00847B9A">
      <w:pPr>
        <w:spacing w:before="2" w:line="242" w:lineRule="auto"/>
        <w:ind w:left="532"/>
      </w:pPr>
      <w:r>
        <w:t>кемпинг,</w:t>
      </w:r>
      <w:r>
        <w:rPr>
          <w:spacing w:val="-10"/>
        </w:rPr>
        <w:t xml:space="preserve"> </w:t>
      </w:r>
      <w:r>
        <w:t>уютные</w:t>
      </w:r>
      <w:r>
        <w:rPr>
          <w:spacing w:val="-8"/>
        </w:rPr>
        <w:t xml:space="preserve"> </w:t>
      </w:r>
      <w:r>
        <w:t>мотели,</w:t>
      </w:r>
      <w:r>
        <w:rPr>
          <w:spacing w:val="-10"/>
        </w:rPr>
        <w:t xml:space="preserve"> </w:t>
      </w:r>
      <w:r>
        <w:t>рестораны,</w:t>
      </w:r>
      <w:r>
        <w:rPr>
          <w:spacing w:val="-10"/>
        </w:rPr>
        <w:t xml:space="preserve"> </w:t>
      </w:r>
      <w:r>
        <w:t>бары,</w:t>
      </w:r>
      <w:r>
        <w:rPr>
          <w:spacing w:val="-10"/>
        </w:rPr>
        <w:t xml:space="preserve"> </w:t>
      </w:r>
      <w:r>
        <w:t>кафе,</w:t>
      </w:r>
      <w:r>
        <w:rPr>
          <w:spacing w:val="-10"/>
        </w:rPr>
        <w:t xml:space="preserve"> </w:t>
      </w:r>
      <w:r>
        <w:t>оздоровительный,</w:t>
      </w:r>
      <w:r>
        <w:rPr>
          <w:spacing w:val="-10"/>
        </w:rPr>
        <w:t xml:space="preserve"> </w:t>
      </w:r>
      <w:r>
        <w:t>развлекательный</w:t>
      </w:r>
      <w:r>
        <w:rPr>
          <w:spacing w:val="-8"/>
        </w:rPr>
        <w:t xml:space="preserve"> </w:t>
      </w:r>
      <w:r>
        <w:t>и</w:t>
      </w:r>
      <w:r>
        <w:rPr>
          <w:spacing w:val="-55"/>
        </w:rPr>
        <w:t xml:space="preserve"> </w:t>
      </w:r>
      <w:proofErr w:type="spellStart"/>
      <w:r>
        <w:t>конгрессный</w:t>
      </w:r>
      <w:proofErr w:type="spellEnd"/>
      <w:r>
        <w:rPr>
          <w:spacing w:val="1"/>
        </w:rPr>
        <w:t xml:space="preserve"> </w:t>
      </w:r>
      <w:r>
        <w:t>комплексы.</w:t>
      </w:r>
    </w:p>
    <w:p w:rsidR="00705090" w:rsidRDefault="00847B9A">
      <w:pPr>
        <w:spacing w:before="5"/>
        <w:ind w:left="532"/>
      </w:pPr>
      <w:r>
        <w:t>Знаменитые</w:t>
      </w:r>
      <w:r>
        <w:rPr>
          <w:spacing w:val="-5"/>
        </w:rPr>
        <w:t xml:space="preserve"> </w:t>
      </w:r>
      <w:r>
        <w:t>фильмы,</w:t>
      </w:r>
      <w:r>
        <w:rPr>
          <w:spacing w:val="-8"/>
        </w:rPr>
        <w:t xml:space="preserve"> </w:t>
      </w:r>
      <w:r>
        <w:t>вошедшие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лучшие</w:t>
      </w:r>
      <w:r>
        <w:rPr>
          <w:spacing w:val="-5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отечественного</w:t>
      </w:r>
      <w:r>
        <w:rPr>
          <w:spacing w:val="-6"/>
        </w:rPr>
        <w:t xml:space="preserve"> </w:t>
      </w:r>
      <w:r>
        <w:t>кинематографа</w:t>
      </w:r>
      <w:r>
        <w:rPr>
          <w:spacing w:val="54"/>
        </w:rPr>
        <w:t xml:space="preserve"> </w:t>
      </w:r>
      <w:r>
        <w:t>«Чародеи»</w:t>
      </w:r>
      <w:r>
        <w:rPr>
          <w:spacing w:val="-5"/>
        </w:rPr>
        <w:t xml:space="preserve"> </w:t>
      </w:r>
      <w:r>
        <w:t>и</w:t>
      </w:r>
    </w:p>
    <w:p w:rsidR="00705090" w:rsidRDefault="00847B9A">
      <w:pPr>
        <w:spacing w:before="3"/>
        <w:ind w:left="532"/>
      </w:pPr>
      <w:r>
        <w:t>«Классик»,</w:t>
      </w:r>
      <w:r>
        <w:rPr>
          <w:spacing w:val="-15"/>
        </w:rPr>
        <w:t xml:space="preserve"> </w:t>
      </w:r>
      <w:r>
        <w:t>снимались</w:t>
      </w:r>
      <w:r>
        <w:rPr>
          <w:spacing w:val="-12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здесь.</w:t>
      </w:r>
    </w:p>
    <w:p w:rsidR="00705090" w:rsidRDefault="00847B9A">
      <w:pPr>
        <w:spacing w:before="3" w:line="247" w:lineRule="auto"/>
        <w:ind w:left="532"/>
      </w:pPr>
      <w:r>
        <w:t>Комплекс</w:t>
      </w:r>
      <w:r>
        <w:rPr>
          <w:spacing w:val="-11"/>
        </w:rPr>
        <w:t xml:space="preserve"> </w:t>
      </w:r>
      <w:r>
        <w:t>гармонично</w:t>
      </w:r>
      <w:r>
        <w:rPr>
          <w:spacing w:val="-10"/>
        </w:rPr>
        <w:t xml:space="preserve"> </w:t>
      </w:r>
      <w:r>
        <w:t>вписывается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суздальские</w:t>
      </w:r>
      <w:r>
        <w:rPr>
          <w:spacing w:val="-10"/>
        </w:rPr>
        <w:t xml:space="preserve"> </w:t>
      </w:r>
      <w:r>
        <w:t>просторы,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являясь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55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своеобразной</w:t>
      </w:r>
      <w:r>
        <w:rPr>
          <w:spacing w:val="-2"/>
        </w:rPr>
        <w:t xml:space="preserve"> </w:t>
      </w:r>
      <w:r>
        <w:t>визитной</w:t>
      </w:r>
      <w:r>
        <w:rPr>
          <w:spacing w:val="-3"/>
        </w:rPr>
        <w:t xml:space="preserve"> </w:t>
      </w:r>
      <w:r>
        <w:t>карточкой.</w:t>
      </w:r>
    </w:p>
    <w:p w:rsidR="00705090" w:rsidRDefault="00847B9A">
      <w:pPr>
        <w:pStyle w:val="21"/>
        <w:numPr>
          <w:ilvl w:val="1"/>
          <w:numId w:val="6"/>
        </w:numPr>
        <w:tabs>
          <w:tab w:val="left" w:pos="893"/>
        </w:tabs>
        <w:spacing w:line="282" w:lineRule="exact"/>
      </w:pPr>
      <w:r>
        <w:rPr>
          <w:color w:val="FF0000"/>
        </w:rPr>
        <w:t>Организационный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номинации: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spacing w:line="271" w:lineRule="exact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ансамбля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участие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одной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номинации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3"/>
          <w:sz w:val="24"/>
        </w:rPr>
        <w:t xml:space="preserve"> </w:t>
      </w:r>
      <w:r w:rsidR="00747668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рублей,</w:t>
      </w:r>
    </w:p>
    <w:p w:rsidR="00747668" w:rsidRDefault="00747668">
      <w:pPr>
        <w:pStyle w:val="a4"/>
        <w:numPr>
          <w:ilvl w:val="0"/>
          <w:numId w:val="4"/>
        </w:numPr>
        <w:tabs>
          <w:tab w:val="left" w:pos="681"/>
        </w:tabs>
        <w:spacing w:line="271" w:lineRule="exact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 трио-</w:t>
      </w:r>
      <w:r w:rsidRPr="00747668">
        <w:rPr>
          <w:rFonts w:ascii="Microsoft Sans Serif" w:hAnsi="Microsoft Sans Serif"/>
          <w:b/>
          <w:sz w:val="24"/>
        </w:rPr>
        <w:t>5000</w:t>
      </w:r>
      <w:r>
        <w:rPr>
          <w:rFonts w:ascii="Microsoft Sans Serif" w:hAnsi="Microsoft Sans Serif"/>
          <w:sz w:val="24"/>
        </w:rPr>
        <w:t xml:space="preserve"> рублей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дуэта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3000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рублей,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солиста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каждую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номинацию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рублей.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театральный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коллектив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747668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</w:t>
      </w:r>
      <w:r w:rsidR="00747668">
        <w:rPr>
          <w:rFonts w:ascii="Microsoft Sans Serif" w:hAnsi="Microsoft Sans Serif"/>
          <w:sz w:val="24"/>
        </w:rPr>
        <w:t xml:space="preserve"> (не более 30 минут)</w:t>
      </w:r>
    </w:p>
    <w:p w:rsidR="009A2AC7" w:rsidRPr="009A2AC7" w:rsidRDefault="009A2AC7" w:rsidP="009A2AC7">
      <w:pPr>
        <w:pStyle w:val="a4"/>
        <w:tabs>
          <w:tab w:val="left" w:pos="681"/>
        </w:tabs>
        <w:rPr>
          <w:rFonts w:ascii="Microsoft Sans Serif" w:hAnsi="Microsoft Sans Serif"/>
          <w:sz w:val="24"/>
        </w:rPr>
      </w:pPr>
      <w:r w:rsidRPr="009A2AC7">
        <w:rPr>
          <w:rFonts w:ascii="Microsoft Sans Serif" w:hAnsi="Microsoft Sans Serif"/>
          <w:sz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9A2AC7" w:rsidRDefault="009A2AC7" w:rsidP="009A2AC7">
      <w:pPr>
        <w:pStyle w:val="a4"/>
        <w:tabs>
          <w:tab w:val="left" w:pos="681"/>
        </w:tabs>
        <w:ind w:firstLine="0"/>
        <w:rPr>
          <w:rFonts w:ascii="Microsoft Sans Serif" w:hAnsi="Microsoft Sans Serif"/>
          <w:sz w:val="24"/>
        </w:rPr>
      </w:pPr>
      <w:r w:rsidRPr="009A2AC7">
        <w:rPr>
          <w:rFonts w:ascii="Microsoft Sans Serif" w:hAnsi="Microsoft Sans Serif"/>
          <w:sz w:val="24"/>
        </w:rPr>
        <w:t xml:space="preserve">Участники представляют </w:t>
      </w:r>
      <w:r w:rsidR="000E2AC1">
        <w:rPr>
          <w:rFonts w:ascii="Microsoft Sans Serif" w:hAnsi="Microsoft Sans Serif"/>
          <w:sz w:val="24"/>
        </w:rPr>
        <w:t>два</w:t>
      </w:r>
      <w:r w:rsidRPr="009A2AC7">
        <w:rPr>
          <w:rFonts w:ascii="Microsoft Sans Serif" w:hAnsi="Microsoft Sans Serif"/>
          <w:sz w:val="24"/>
        </w:rPr>
        <w:t xml:space="preserve"> произведение общей продолжительностью не более </w:t>
      </w:r>
      <w:r w:rsidR="000E2AC1">
        <w:rPr>
          <w:rFonts w:ascii="Microsoft Sans Serif" w:hAnsi="Microsoft Sans Serif"/>
          <w:sz w:val="24"/>
        </w:rPr>
        <w:t>7</w:t>
      </w:r>
      <w:r w:rsidRPr="009A2AC7">
        <w:rPr>
          <w:rFonts w:ascii="Microsoft Sans Serif" w:hAnsi="Microsoft Sans Serif"/>
          <w:sz w:val="24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05090" w:rsidRDefault="00847B9A">
      <w:pPr>
        <w:pStyle w:val="21"/>
        <w:numPr>
          <w:ilvl w:val="1"/>
          <w:numId w:val="3"/>
        </w:numPr>
        <w:tabs>
          <w:tab w:val="left" w:pos="893"/>
        </w:tabs>
        <w:rPr>
          <w:color w:val="FF0000"/>
        </w:rPr>
      </w:pPr>
      <w:r>
        <w:rPr>
          <w:color w:val="FF0000"/>
        </w:rPr>
        <w:t>Конкурсная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проходит:</w:t>
      </w:r>
    </w:p>
    <w:p w:rsidR="00705090" w:rsidRDefault="00847B9A">
      <w:pPr>
        <w:spacing w:before="1" w:line="245" w:lineRule="exact"/>
        <w:ind w:left="532"/>
      </w:pPr>
      <w:r>
        <w:t>Концертный</w:t>
      </w:r>
      <w:r>
        <w:rPr>
          <w:spacing w:val="-12"/>
        </w:rPr>
        <w:t xml:space="preserve"> </w:t>
      </w:r>
      <w:r>
        <w:t>зал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комплекса.</w:t>
      </w:r>
    </w:p>
    <w:p w:rsidR="00705090" w:rsidRDefault="00847B9A">
      <w:pPr>
        <w:pStyle w:val="21"/>
        <w:numPr>
          <w:ilvl w:val="1"/>
          <w:numId w:val="3"/>
        </w:numPr>
        <w:tabs>
          <w:tab w:val="left" w:pos="932"/>
        </w:tabs>
        <w:spacing w:line="272" w:lineRule="exact"/>
        <w:ind w:left="931" w:hanging="40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Программа</w:t>
      </w:r>
      <w:r>
        <w:rPr>
          <w:rFonts w:ascii="Arial" w:hAnsi="Arial"/>
          <w:color w:val="FF0000"/>
          <w:spacing w:val="-8"/>
        </w:rPr>
        <w:t xml:space="preserve"> </w:t>
      </w:r>
      <w:r>
        <w:rPr>
          <w:rFonts w:ascii="Arial" w:hAnsi="Arial"/>
          <w:color w:val="FF0000"/>
        </w:rPr>
        <w:t>фестиваля:</w:t>
      </w:r>
    </w:p>
    <w:p w:rsidR="00705090" w:rsidRDefault="00847B9A">
      <w:pPr>
        <w:pStyle w:val="a4"/>
        <w:numPr>
          <w:ilvl w:val="0"/>
          <w:numId w:val="2"/>
        </w:numPr>
        <w:tabs>
          <w:tab w:val="left" w:pos="865"/>
        </w:tabs>
        <w:ind w:hanging="3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октября.</w:t>
      </w:r>
    </w:p>
    <w:p w:rsidR="00705090" w:rsidRDefault="00847B9A">
      <w:pPr>
        <w:pStyle w:val="a3"/>
        <w:spacing w:before="8" w:line="244" w:lineRule="auto"/>
        <w:ind w:right="3052"/>
      </w:pPr>
      <w:r>
        <w:t>Заезд</w:t>
      </w:r>
      <w:r>
        <w:rPr>
          <w:spacing w:val="-15"/>
        </w:rPr>
        <w:t xml:space="preserve"> </w:t>
      </w:r>
      <w:r>
        <w:t>участников,</w:t>
      </w:r>
      <w:r>
        <w:rPr>
          <w:spacing w:val="-14"/>
        </w:rPr>
        <w:t xml:space="preserve"> </w:t>
      </w:r>
      <w:r>
        <w:t>встреча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ж/д</w:t>
      </w:r>
      <w:r>
        <w:rPr>
          <w:spacing w:val="-15"/>
        </w:rPr>
        <w:t xml:space="preserve"> </w:t>
      </w:r>
      <w:r>
        <w:t>вокзалах,</w:t>
      </w:r>
      <w:r>
        <w:rPr>
          <w:spacing w:val="-14"/>
        </w:rPr>
        <w:t xml:space="preserve"> </w:t>
      </w:r>
      <w:r>
        <w:t>размещение.</w:t>
      </w:r>
      <w:r>
        <w:rPr>
          <w:spacing w:val="-61"/>
        </w:rPr>
        <w:t xml:space="preserve"> </w:t>
      </w:r>
    </w:p>
    <w:p w:rsidR="00705090" w:rsidRDefault="00847B9A">
      <w:pPr>
        <w:pStyle w:val="a3"/>
        <w:spacing w:line="244" w:lineRule="auto"/>
        <w:ind w:right="7058"/>
      </w:pPr>
      <w:r>
        <w:t>Открытие</w:t>
      </w:r>
      <w:r>
        <w:rPr>
          <w:spacing w:val="-6"/>
        </w:rPr>
        <w:t xml:space="preserve"> </w:t>
      </w:r>
      <w:r>
        <w:t>фестиваля</w:t>
      </w:r>
      <w:r>
        <w:rPr>
          <w:spacing w:val="-7"/>
        </w:rPr>
        <w:t xml:space="preserve"> </w:t>
      </w:r>
    </w:p>
    <w:p w:rsidR="00705090" w:rsidRDefault="00847B9A">
      <w:pPr>
        <w:pStyle w:val="a3"/>
        <w:spacing w:line="268" w:lineRule="exact"/>
      </w:pPr>
      <w:r>
        <w:t>Питание:</w:t>
      </w:r>
      <w:r>
        <w:rPr>
          <w:spacing w:val="-9"/>
        </w:rPr>
        <w:t xml:space="preserve"> </w:t>
      </w:r>
      <w:r>
        <w:t>обед,</w:t>
      </w:r>
      <w:r>
        <w:rPr>
          <w:spacing w:val="-5"/>
        </w:rPr>
        <w:t xml:space="preserve"> </w:t>
      </w:r>
      <w:r>
        <w:t>ужин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индивидуальному</w:t>
      </w:r>
      <w:r>
        <w:rPr>
          <w:spacing w:val="-12"/>
        </w:rPr>
        <w:t xml:space="preserve"> </w:t>
      </w:r>
      <w:r>
        <w:t>графику.</w:t>
      </w:r>
    </w:p>
    <w:p w:rsidR="00705090" w:rsidRDefault="00847B9A">
      <w:pPr>
        <w:pStyle w:val="a4"/>
        <w:numPr>
          <w:ilvl w:val="0"/>
          <w:numId w:val="2"/>
        </w:numPr>
        <w:tabs>
          <w:tab w:val="left" w:pos="865"/>
        </w:tabs>
        <w:spacing w:line="274" w:lineRule="exact"/>
        <w:ind w:hanging="3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октября.</w:t>
      </w:r>
    </w:p>
    <w:p w:rsidR="00705090" w:rsidRDefault="00847B9A">
      <w:pPr>
        <w:pStyle w:val="a3"/>
        <w:spacing w:before="6" w:line="244" w:lineRule="auto"/>
        <w:ind w:right="2283"/>
      </w:pPr>
      <w:r>
        <w:t>Конкурсный</w:t>
      </w:r>
      <w:r>
        <w:rPr>
          <w:spacing w:val="-13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(согласно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конкурсных</w:t>
      </w:r>
      <w:r>
        <w:rPr>
          <w:spacing w:val="-14"/>
        </w:rPr>
        <w:t xml:space="preserve"> </w:t>
      </w:r>
      <w:r>
        <w:t>выступлений)</w:t>
      </w:r>
      <w:r>
        <w:rPr>
          <w:spacing w:val="-61"/>
        </w:rPr>
        <w:t xml:space="preserve"> </w:t>
      </w:r>
    </w:p>
    <w:p w:rsidR="00705090" w:rsidRDefault="00847B9A">
      <w:pPr>
        <w:pStyle w:val="a3"/>
        <w:spacing w:before="4" w:line="244" w:lineRule="auto"/>
        <w:ind w:right="3550"/>
      </w:pPr>
      <w:r>
        <w:t>Питание:</w:t>
      </w:r>
      <w:r>
        <w:rPr>
          <w:spacing w:val="-12"/>
        </w:rPr>
        <w:t xml:space="preserve"> </w:t>
      </w:r>
      <w:r>
        <w:t>завтрак,</w:t>
      </w:r>
      <w:r>
        <w:rPr>
          <w:spacing w:val="-12"/>
        </w:rPr>
        <w:t xml:space="preserve"> </w:t>
      </w:r>
      <w:r>
        <w:t>обед,</w:t>
      </w:r>
      <w:r>
        <w:rPr>
          <w:spacing w:val="-9"/>
        </w:rPr>
        <w:t xml:space="preserve"> </w:t>
      </w:r>
      <w:r>
        <w:t>ужин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>графику.</w:t>
      </w:r>
      <w:r>
        <w:rPr>
          <w:spacing w:val="-61"/>
        </w:rPr>
        <w:t xml:space="preserve"> </w:t>
      </w:r>
    </w:p>
    <w:p w:rsidR="00705090" w:rsidRDefault="00847B9A">
      <w:pPr>
        <w:spacing w:line="266" w:lineRule="exact"/>
        <w:ind w:left="532"/>
        <w:rPr>
          <w:rFonts w:ascii="Arial" w:hAnsi="Arial"/>
          <w:b/>
          <w:sz w:val="24"/>
          <w:u w:val="thick"/>
        </w:rPr>
      </w:pPr>
      <w:r>
        <w:rPr>
          <w:rFonts w:ascii="Arial" w:hAnsi="Arial"/>
          <w:b/>
          <w:sz w:val="24"/>
          <w:u w:val="thick"/>
        </w:rPr>
        <w:t>1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ноября.</w:t>
      </w:r>
    </w:p>
    <w:p w:rsidR="009A2AC7" w:rsidRPr="009A2AC7" w:rsidRDefault="009A2AC7">
      <w:pPr>
        <w:spacing w:line="266" w:lineRule="exact"/>
        <w:ind w:left="532"/>
        <w:rPr>
          <w:rFonts w:ascii="Arial" w:hAnsi="Arial"/>
          <w:sz w:val="24"/>
        </w:rPr>
      </w:pPr>
      <w:r w:rsidRPr="009A2AC7">
        <w:rPr>
          <w:rFonts w:ascii="Arial" w:hAnsi="Arial"/>
          <w:sz w:val="24"/>
        </w:rPr>
        <w:t>Завтрак</w:t>
      </w:r>
    </w:p>
    <w:p w:rsidR="009A2AC7" w:rsidRDefault="009A2AC7" w:rsidP="009A2AC7">
      <w:pPr>
        <w:pStyle w:val="a3"/>
        <w:spacing w:before="4"/>
        <w:ind w:left="0"/>
        <w:rPr>
          <w:spacing w:val="57"/>
        </w:rPr>
      </w:pPr>
      <w:r>
        <w:rPr>
          <w:rFonts w:ascii="Arial"/>
          <w:b/>
          <w:sz w:val="16"/>
        </w:rPr>
        <w:t xml:space="preserve">            </w:t>
      </w:r>
      <w:r w:rsidR="00847B9A">
        <w:t>Освобождение</w:t>
      </w:r>
      <w:r w:rsidR="00847B9A">
        <w:rPr>
          <w:spacing w:val="-9"/>
        </w:rPr>
        <w:t xml:space="preserve"> </w:t>
      </w:r>
      <w:r w:rsidR="00847B9A">
        <w:t>номеров</w:t>
      </w:r>
      <w:r w:rsidR="00847B9A">
        <w:rPr>
          <w:spacing w:val="-7"/>
        </w:rPr>
        <w:t xml:space="preserve"> </w:t>
      </w:r>
      <w:r w:rsidR="00847B9A">
        <w:t>до</w:t>
      </w:r>
      <w:r w:rsidR="00847B9A">
        <w:rPr>
          <w:spacing w:val="-9"/>
        </w:rPr>
        <w:t xml:space="preserve"> </w:t>
      </w:r>
      <w:r w:rsidR="00847B9A">
        <w:t>12.00!</w:t>
      </w:r>
      <w:r w:rsidR="00847B9A">
        <w:rPr>
          <w:spacing w:val="57"/>
        </w:rPr>
        <w:t xml:space="preserve"> </w:t>
      </w:r>
    </w:p>
    <w:p w:rsidR="009A2AC7" w:rsidRDefault="009A2AC7" w:rsidP="009A2AC7">
      <w:pPr>
        <w:pStyle w:val="a3"/>
        <w:spacing w:before="4"/>
        <w:ind w:left="0"/>
        <w:rPr>
          <w:spacing w:val="-61"/>
        </w:rPr>
      </w:pPr>
      <w:r>
        <w:t xml:space="preserve">        </w:t>
      </w:r>
      <w:r w:rsidR="00847B9A">
        <w:t>Отъезд</w:t>
      </w:r>
      <w:r w:rsidR="00847B9A">
        <w:rPr>
          <w:spacing w:val="-7"/>
        </w:rPr>
        <w:t xml:space="preserve"> </w:t>
      </w:r>
      <w:r w:rsidR="00847B9A">
        <w:t>по</w:t>
      </w:r>
      <w:r w:rsidR="00847B9A">
        <w:rPr>
          <w:spacing w:val="-9"/>
        </w:rPr>
        <w:t xml:space="preserve"> </w:t>
      </w:r>
      <w:r w:rsidR="00847B9A">
        <w:t>графику.</w:t>
      </w:r>
      <w:r w:rsidR="00847B9A">
        <w:rPr>
          <w:spacing w:val="-61"/>
        </w:rPr>
        <w:t xml:space="preserve"> </w:t>
      </w:r>
    </w:p>
    <w:p w:rsidR="00705090" w:rsidRDefault="00847B9A">
      <w:pPr>
        <w:pStyle w:val="21"/>
        <w:numPr>
          <w:ilvl w:val="1"/>
          <w:numId w:val="3"/>
        </w:numPr>
        <w:tabs>
          <w:tab w:val="left" w:pos="932"/>
        </w:tabs>
        <w:spacing w:line="274" w:lineRule="exact"/>
        <w:ind w:left="931" w:hanging="40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За</w:t>
      </w:r>
      <w:r>
        <w:rPr>
          <w:rFonts w:ascii="Arial" w:hAnsi="Arial"/>
          <w:color w:val="FF0000"/>
          <w:spacing w:val="-7"/>
        </w:rPr>
        <w:t xml:space="preserve"> </w:t>
      </w:r>
      <w:r>
        <w:rPr>
          <w:rFonts w:ascii="Arial" w:hAnsi="Arial"/>
          <w:color w:val="FF0000"/>
        </w:rPr>
        <w:t>дополнительную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плату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участникам</w:t>
      </w:r>
      <w:r>
        <w:rPr>
          <w:rFonts w:ascii="Arial" w:hAnsi="Arial"/>
          <w:color w:val="FF0000"/>
          <w:spacing w:val="-6"/>
        </w:rPr>
        <w:t xml:space="preserve"> </w:t>
      </w:r>
      <w:r>
        <w:rPr>
          <w:rFonts w:ascii="Arial" w:hAnsi="Arial"/>
          <w:color w:val="FF0000"/>
        </w:rPr>
        <w:t>предоставляются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следующие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услуги:</w:t>
      </w:r>
    </w:p>
    <w:p w:rsidR="00705090" w:rsidRDefault="00847B9A">
      <w:pPr>
        <w:pStyle w:val="a4"/>
        <w:numPr>
          <w:ilvl w:val="0"/>
          <w:numId w:val="1"/>
        </w:numPr>
        <w:tabs>
          <w:tab w:val="left" w:pos="681"/>
        </w:tabs>
        <w:spacing w:before="5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Обед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выезда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необходимо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заранее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уведомить</w:t>
      </w:r>
      <w:r>
        <w:rPr>
          <w:rFonts w:ascii="Microsoft Sans Serif" w:hAnsi="Microsoft Sans Serif"/>
          <w:spacing w:val="-11"/>
          <w:sz w:val="24"/>
        </w:rPr>
        <w:t xml:space="preserve"> </w:t>
      </w:r>
      <w:proofErr w:type="spellStart"/>
      <w:r>
        <w:rPr>
          <w:rFonts w:ascii="Microsoft Sans Serif" w:hAnsi="Microsoft Sans Serif"/>
          <w:sz w:val="24"/>
        </w:rPr>
        <w:t>орг.комитет</w:t>
      </w:r>
      <w:proofErr w:type="spellEnd"/>
      <w:r>
        <w:rPr>
          <w:rFonts w:ascii="Microsoft Sans Serif" w:hAnsi="Microsoft Sans Serif"/>
          <w:sz w:val="24"/>
        </w:rPr>
        <w:t>.</w:t>
      </w:r>
    </w:p>
    <w:p w:rsidR="00705090" w:rsidRDefault="00847B9A">
      <w:pPr>
        <w:spacing w:before="3" w:line="242" w:lineRule="auto"/>
        <w:ind w:left="712" w:right="263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Просим регулярно поддерживать контакты с представительством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оргкомитета: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(88172)746406-тел/факс, </w:t>
      </w:r>
      <w:hyperlink r:id="rId6">
        <w:r>
          <w:rPr>
            <w:rFonts w:ascii="Calibri" w:hAnsi="Calibri"/>
            <w:b/>
            <w:sz w:val="28"/>
          </w:rPr>
          <w:t>detirossii35@mail.ru</w:t>
        </w:r>
      </w:hyperlink>
    </w:p>
    <w:p w:rsidR="00705090" w:rsidRPr="009A2AC7" w:rsidRDefault="00847B9A" w:rsidP="009A2AC7">
      <w:pPr>
        <w:spacing w:line="242" w:lineRule="auto"/>
        <w:ind w:left="2709" w:right="227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8-800-250-64-06</w:t>
      </w:r>
      <w:r>
        <w:rPr>
          <w:rFonts w:ascii="Calibri" w:hAnsi="Calibri"/>
          <w:b/>
          <w:spacing w:val="-7"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звонок</w:t>
      </w:r>
      <w:proofErr w:type="gramEnd"/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по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России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бесплатный)</w:t>
      </w:r>
      <w:r>
        <w:rPr>
          <w:rFonts w:ascii="Calibri" w:hAnsi="Calibri"/>
          <w:b/>
          <w:spacing w:val="-60"/>
          <w:sz w:val="28"/>
        </w:rPr>
        <w:t xml:space="preserve"> </w:t>
      </w:r>
      <w:r>
        <w:rPr>
          <w:rFonts w:ascii="Calibri" w:hAnsi="Calibri"/>
          <w:b/>
          <w:sz w:val="28"/>
        </w:rPr>
        <w:t>89212576119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офис</w:t>
      </w:r>
    </w:p>
    <w:p w:rsidR="00705090" w:rsidRDefault="00847B9A">
      <w:pPr>
        <w:pStyle w:val="11"/>
        <w:ind w:right="263"/>
        <w:jc w:val="center"/>
      </w:pPr>
      <w:r>
        <w:rPr>
          <w:color w:val="333333"/>
        </w:rPr>
        <w:t>Получить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номинациям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заполнить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заявку</w:t>
      </w:r>
      <w:r>
        <w:rPr>
          <w:color w:val="333333"/>
          <w:spacing w:val="-90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сайте:</w:t>
      </w:r>
      <w:r>
        <w:rPr>
          <w:color w:val="333333"/>
          <w:spacing w:val="-1"/>
        </w:rPr>
        <w:t xml:space="preserve"> </w:t>
      </w:r>
      <w:hyperlink r:id="rId7">
        <w:r>
          <w:rPr>
            <w:color w:val="333333"/>
          </w:rPr>
          <w:t>WWW.DETIROSSII.COM</w:t>
        </w:r>
      </w:hyperlink>
    </w:p>
    <w:sectPr w:rsidR="00705090" w:rsidSect="00705090">
      <w:pgSz w:w="11910" w:h="16840"/>
      <w:pgMar w:top="1040" w:right="7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773"/>
    <w:multiLevelType w:val="hybridMultilevel"/>
    <w:tmpl w:val="04ACB0E2"/>
    <w:lvl w:ilvl="0" w:tplc="649ACE36">
      <w:start w:val="30"/>
      <w:numFmt w:val="decimal"/>
      <w:lvlText w:val="%1"/>
      <w:lvlJc w:val="left"/>
      <w:pPr>
        <w:ind w:left="864" w:hanging="3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ru-RU" w:eastAsia="en-US" w:bidi="ar-SA"/>
      </w:rPr>
    </w:lvl>
    <w:lvl w:ilvl="1" w:tplc="621664E0">
      <w:numFmt w:val="bullet"/>
      <w:lvlText w:val="•"/>
      <w:lvlJc w:val="left"/>
      <w:pPr>
        <w:ind w:left="1856" w:hanging="332"/>
      </w:pPr>
      <w:rPr>
        <w:rFonts w:hint="default"/>
        <w:lang w:val="ru-RU" w:eastAsia="en-US" w:bidi="ar-SA"/>
      </w:rPr>
    </w:lvl>
    <w:lvl w:ilvl="2" w:tplc="404C0C82">
      <w:numFmt w:val="bullet"/>
      <w:lvlText w:val="•"/>
      <w:lvlJc w:val="left"/>
      <w:pPr>
        <w:ind w:left="2853" w:hanging="332"/>
      </w:pPr>
      <w:rPr>
        <w:rFonts w:hint="default"/>
        <w:lang w:val="ru-RU" w:eastAsia="en-US" w:bidi="ar-SA"/>
      </w:rPr>
    </w:lvl>
    <w:lvl w:ilvl="3" w:tplc="4544BF5E">
      <w:numFmt w:val="bullet"/>
      <w:lvlText w:val="•"/>
      <w:lvlJc w:val="left"/>
      <w:pPr>
        <w:ind w:left="3850" w:hanging="332"/>
      </w:pPr>
      <w:rPr>
        <w:rFonts w:hint="default"/>
        <w:lang w:val="ru-RU" w:eastAsia="en-US" w:bidi="ar-SA"/>
      </w:rPr>
    </w:lvl>
    <w:lvl w:ilvl="4" w:tplc="22708B00">
      <w:numFmt w:val="bullet"/>
      <w:lvlText w:val="•"/>
      <w:lvlJc w:val="left"/>
      <w:pPr>
        <w:ind w:left="4847" w:hanging="332"/>
      </w:pPr>
      <w:rPr>
        <w:rFonts w:hint="default"/>
        <w:lang w:val="ru-RU" w:eastAsia="en-US" w:bidi="ar-SA"/>
      </w:rPr>
    </w:lvl>
    <w:lvl w:ilvl="5" w:tplc="F1307DCC">
      <w:numFmt w:val="bullet"/>
      <w:lvlText w:val="•"/>
      <w:lvlJc w:val="left"/>
      <w:pPr>
        <w:ind w:left="5844" w:hanging="332"/>
      </w:pPr>
      <w:rPr>
        <w:rFonts w:hint="default"/>
        <w:lang w:val="ru-RU" w:eastAsia="en-US" w:bidi="ar-SA"/>
      </w:rPr>
    </w:lvl>
    <w:lvl w:ilvl="6" w:tplc="7F78A862">
      <w:numFmt w:val="bullet"/>
      <w:lvlText w:val="•"/>
      <w:lvlJc w:val="left"/>
      <w:pPr>
        <w:ind w:left="6840" w:hanging="332"/>
      </w:pPr>
      <w:rPr>
        <w:rFonts w:hint="default"/>
        <w:lang w:val="ru-RU" w:eastAsia="en-US" w:bidi="ar-SA"/>
      </w:rPr>
    </w:lvl>
    <w:lvl w:ilvl="7" w:tplc="489E5E6A">
      <w:numFmt w:val="bullet"/>
      <w:lvlText w:val="•"/>
      <w:lvlJc w:val="left"/>
      <w:pPr>
        <w:ind w:left="7837" w:hanging="332"/>
      </w:pPr>
      <w:rPr>
        <w:rFonts w:hint="default"/>
        <w:lang w:val="ru-RU" w:eastAsia="en-US" w:bidi="ar-SA"/>
      </w:rPr>
    </w:lvl>
    <w:lvl w:ilvl="8" w:tplc="7F0ED5E6">
      <w:numFmt w:val="bullet"/>
      <w:lvlText w:val="•"/>
      <w:lvlJc w:val="left"/>
      <w:pPr>
        <w:ind w:left="883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11301EF8"/>
    <w:multiLevelType w:val="hybridMultilevel"/>
    <w:tmpl w:val="7DAEEFCE"/>
    <w:lvl w:ilvl="0" w:tplc="5246B048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5D2C9E2">
      <w:numFmt w:val="bullet"/>
      <w:lvlText w:val="•"/>
      <w:lvlJc w:val="left"/>
      <w:pPr>
        <w:ind w:left="1694" w:hanging="148"/>
      </w:pPr>
      <w:rPr>
        <w:rFonts w:hint="default"/>
        <w:lang w:val="ru-RU" w:eastAsia="en-US" w:bidi="ar-SA"/>
      </w:rPr>
    </w:lvl>
    <w:lvl w:ilvl="2" w:tplc="8AF67110">
      <w:numFmt w:val="bullet"/>
      <w:lvlText w:val="•"/>
      <w:lvlJc w:val="left"/>
      <w:pPr>
        <w:ind w:left="2709" w:hanging="148"/>
      </w:pPr>
      <w:rPr>
        <w:rFonts w:hint="default"/>
        <w:lang w:val="ru-RU" w:eastAsia="en-US" w:bidi="ar-SA"/>
      </w:rPr>
    </w:lvl>
    <w:lvl w:ilvl="3" w:tplc="F036D362">
      <w:numFmt w:val="bullet"/>
      <w:lvlText w:val="•"/>
      <w:lvlJc w:val="left"/>
      <w:pPr>
        <w:ind w:left="3724" w:hanging="148"/>
      </w:pPr>
      <w:rPr>
        <w:rFonts w:hint="default"/>
        <w:lang w:val="ru-RU" w:eastAsia="en-US" w:bidi="ar-SA"/>
      </w:rPr>
    </w:lvl>
    <w:lvl w:ilvl="4" w:tplc="D004C410">
      <w:numFmt w:val="bullet"/>
      <w:lvlText w:val="•"/>
      <w:lvlJc w:val="left"/>
      <w:pPr>
        <w:ind w:left="4739" w:hanging="148"/>
      </w:pPr>
      <w:rPr>
        <w:rFonts w:hint="default"/>
        <w:lang w:val="ru-RU" w:eastAsia="en-US" w:bidi="ar-SA"/>
      </w:rPr>
    </w:lvl>
    <w:lvl w:ilvl="5" w:tplc="3D52FD08">
      <w:numFmt w:val="bullet"/>
      <w:lvlText w:val="•"/>
      <w:lvlJc w:val="left"/>
      <w:pPr>
        <w:ind w:left="5754" w:hanging="148"/>
      </w:pPr>
      <w:rPr>
        <w:rFonts w:hint="default"/>
        <w:lang w:val="ru-RU" w:eastAsia="en-US" w:bidi="ar-SA"/>
      </w:rPr>
    </w:lvl>
    <w:lvl w:ilvl="6" w:tplc="E25A1B24">
      <w:numFmt w:val="bullet"/>
      <w:lvlText w:val="•"/>
      <w:lvlJc w:val="left"/>
      <w:pPr>
        <w:ind w:left="6768" w:hanging="148"/>
      </w:pPr>
      <w:rPr>
        <w:rFonts w:hint="default"/>
        <w:lang w:val="ru-RU" w:eastAsia="en-US" w:bidi="ar-SA"/>
      </w:rPr>
    </w:lvl>
    <w:lvl w:ilvl="7" w:tplc="72B650DC">
      <w:numFmt w:val="bullet"/>
      <w:lvlText w:val="•"/>
      <w:lvlJc w:val="left"/>
      <w:pPr>
        <w:ind w:left="7783" w:hanging="148"/>
      </w:pPr>
      <w:rPr>
        <w:rFonts w:hint="default"/>
        <w:lang w:val="ru-RU" w:eastAsia="en-US" w:bidi="ar-SA"/>
      </w:rPr>
    </w:lvl>
    <w:lvl w:ilvl="8" w:tplc="9850C122">
      <w:numFmt w:val="bullet"/>
      <w:lvlText w:val="•"/>
      <w:lvlJc w:val="left"/>
      <w:pPr>
        <w:ind w:left="8798" w:hanging="148"/>
      </w:pPr>
      <w:rPr>
        <w:rFonts w:hint="default"/>
        <w:lang w:val="ru-RU" w:eastAsia="en-US" w:bidi="ar-SA"/>
      </w:rPr>
    </w:lvl>
  </w:abstractNum>
  <w:abstractNum w:abstractNumId="2" w15:restartNumberingAfterBreak="0">
    <w:nsid w:val="12701937"/>
    <w:multiLevelType w:val="hybridMultilevel"/>
    <w:tmpl w:val="201EA204"/>
    <w:lvl w:ilvl="0" w:tplc="2512A43C">
      <w:numFmt w:val="bullet"/>
      <w:lvlText w:val="-"/>
      <w:lvlJc w:val="left"/>
      <w:pPr>
        <w:ind w:left="532" w:hanging="14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40A2FDAA">
      <w:numFmt w:val="bullet"/>
      <w:lvlText w:val="•"/>
      <w:lvlJc w:val="left"/>
      <w:pPr>
        <w:ind w:left="1568" w:hanging="148"/>
      </w:pPr>
      <w:rPr>
        <w:rFonts w:hint="default"/>
        <w:lang w:val="ru-RU" w:eastAsia="en-US" w:bidi="ar-SA"/>
      </w:rPr>
    </w:lvl>
    <w:lvl w:ilvl="2" w:tplc="E59C11F6">
      <w:numFmt w:val="bullet"/>
      <w:lvlText w:val="•"/>
      <w:lvlJc w:val="left"/>
      <w:pPr>
        <w:ind w:left="2597" w:hanging="148"/>
      </w:pPr>
      <w:rPr>
        <w:rFonts w:hint="default"/>
        <w:lang w:val="ru-RU" w:eastAsia="en-US" w:bidi="ar-SA"/>
      </w:rPr>
    </w:lvl>
    <w:lvl w:ilvl="3" w:tplc="84DC7082">
      <w:numFmt w:val="bullet"/>
      <w:lvlText w:val="•"/>
      <w:lvlJc w:val="left"/>
      <w:pPr>
        <w:ind w:left="3626" w:hanging="148"/>
      </w:pPr>
      <w:rPr>
        <w:rFonts w:hint="default"/>
        <w:lang w:val="ru-RU" w:eastAsia="en-US" w:bidi="ar-SA"/>
      </w:rPr>
    </w:lvl>
    <w:lvl w:ilvl="4" w:tplc="ACD6F8CA">
      <w:numFmt w:val="bullet"/>
      <w:lvlText w:val="•"/>
      <w:lvlJc w:val="left"/>
      <w:pPr>
        <w:ind w:left="4655" w:hanging="148"/>
      </w:pPr>
      <w:rPr>
        <w:rFonts w:hint="default"/>
        <w:lang w:val="ru-RU" w:eastAsia="en-US" w:bidi="ar-SA"/>
      </w:rPr>
    </w:lvl>
    <w:lvl w:ilvl="5" w:tplc="2750B1F0">
      <w:numFmt w:val="bullet"/>
      <w:lvlText w:val="•"/>
      <w:lvlJc w:val="left"/>
      <w:pPr>
        <w:ind w:left="5684" w:hanging="148"/>
      </w:pPr>
      <w:rPr>
        <w:rFonts w:hint="default"/>
        <w:lang w:val="ru-RU" w:eastAsia="en-US" w:bidi="ar-SA"/>
      </w:rPr>
    </w:lvl>
    <w:lvl w:ilvl="6" w:tplc="E92614C8">
      <w:numFmt w:val="bullet"/>
      <w:lvlText w:val="•"/>
      <w:lvlJc w:val="left"/>
      <w:pPr>
        <w:ind w:left="6712" w:hanging="148"/>
      </w:pPr>
      <w:rPr>
        <w:rFonts w:hint="default"/>
        <w:lang w:val="ru-RU" w:eastAsia="en-US" w:bidi="ar-SA"/>
      </w:rPr>
    </w:lvl>
    <w:lvl w:ilvl="7" w:tplc="B0B8027E">
      <w:numFmt w:val="bullet"/>
      <w:lvlText w:val="•"/>
      <w:lvlJc w:val="left"/>
      <w:pPr>
        <w:ind w:left="7741" w:hanging="148"/>
      </w:pPr>
      <w:rPr>
        <w:rFonts w:hint="default"/>
        <w:lang w:val="ru-RU" w:eastAsia="en-US" w:bidi="ar-SA"/>
      </w:rPr>
    </w:lvl>
    <w:lvl w:ilvl="8" w:tplc="12468BB8">
      <w:numFmt w:val="bullet"/>
      <w:lvlText w:val="•"/>
      <w:lvlJc w:val="left"/>
      <w:pPr>
        <w:ind w:left="8770" w:hanging="148"/>
      </w:pPr>
      <w:rPr>
        <w:rFonts w:hint="default"/>
        <w:lang w:val="ru-RU" w:eastAsia="en-US" w:bidi="ar-SA"/>
      </w:rPr>
    </w:lvl>
  </w:abstractNum>
  <w:abstractNum w:abstractNumId="3" w15:restartNumberingAfterBreak="0">
    <w:nsid w:val="294040DB"/>
    <w:multiLevelType w:val="hybridMultilevel"/>
    <w:tmpl w:val="EA9C0FB0"/>
    <w:lvl w:ilvl="0" w:tplc="45E8613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CD1C2A3A">
      <w:numFmt w:val="none"/>
      <w:lvlText w:val=""/>
      <w:lvlJc w:val="left"/>
      <w:pPr>
        <w:tabs>
          <w:tab w:val="num" w:pos="360"/>
        </w:tabs>
      </w:pPr>
    </w:lvl>
    <w:lvl w:ilvl="2" w:tplc="534A963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DF0EC2C0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D526921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6108D02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6C5A393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B0F66082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AFBA160C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2CF2F78"/>
    <w:multiLevelType w:val="hybridMultilevel"/>
    <w:tmpl w:val="3E300D5E"/>
    <w:lvl w:ilvl="0" w:tplc="09B00F72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C3C610B6">
      <w:numFmt w:val="none"/>
      <w:lvlText w:val=""/>
      <w:lvlJc w:val="left"/>
      <w:pPr>
        <w:tabs>
          <w:tab w:val="num" w:pos="360"/>
        </w:tabs>
      </w:pPr>
    </w:lvl>
    <w:lvl w:ilvl="2" w:tplc="8940CD60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76725640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36105E9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785A73E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CA8C0D4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5ACCC36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B4302B50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95A5024"/>
    <w:multiLevelType w:val="hybridMultilevel"/>
    <w:tmpl w:val="5EB48854"/>
    <w:lvl w:ilvl="0" w:tplc="8822F466">
      <w:start w:val="1"/>
      <w:numFmt w:val="decimal"/>
      <w:lvlText w:val="%1."/>
      <w:lvlJc w:val="left"/>
      <w:pPr>
        <w:ind w:left="532" w:hanging="18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C504662">
      <w:numFmt w:val="bullet"/>
      <w:lvlText w:val="•"/>
      <w:lvlJc w:val="left"/>
      <w:pPr>
        <w:ind w:left="1568" w:hanging="182"/>
      </w:pPr>
      <w:rPr>
        <w:rFonts w:hint="default"/>
        <w:lang w:val="ru-RU" w:eastAsia="en-US" w:bidi="ar-SA"/>
      </w:rPr>
    </w:lvl>
    <w:lvl w:ilvl="2" w:tplc="7E56435A">
      <w:numFmt w:val="bullet"/>
      <w:lvlText w:val="•"/>
      <w:lvlJc w:val="left"/>
      <w:pPr>
        <w:ind w:left="2597" w:hanging="182"/>
      </w:pPr>
      <w:rPr>
        <w:rFonts w:hint="default"/>
        <w:lang w:val="ru-RU" w:eastAsia="en-US" w:bidi="ar-SA"/>
      </w:rPr>
    </w:lvl>
    <w:lvl w:ilvl="3" w:tplc="41EC87D8">
      <w:numFmt w:val="bullet"/>
      <w:lvlText w:val="•"/>
      <w:lvlJc w:val="left"/>
      <w:pPr>
        <w:ind w:left="3626" w:hanging="182"/>
      </w:pPr>
      <w:rPr>
        <w:rFonts w:hint="default"/>
        <w:lang w:val="ru-RU" w:eastAsia="en-US" w:bidi="ar-SA"/>
      </w:rPr>
    </w:lvl>
    <w:lvl w:ilvl="4" w:tplc="EAC2BE88">
      <w:numFmt w:val="bullet"/>
      <w:lvlText w:val="•"/>
      <w:lvlJc w:val="left"/>
      <w:pPr>
        <w:ind w:left="4655" w:hanging="182"/>
      </w:pPr>
      <w:rPr>
        <w:rFonts w:hint="default"/>
        <w:lang w:val="ru-RU" w:eastAsia="en-US" w:bidi="ar-SA"/>
      </w:rPr>
    </w:lvl>
    <w:lvl w:ilvl="5" w:tplc="1C204426">
      <w:numFmt w:val="bullet"/>
      <w:lvlText w:val="•"/>
      <w:lvlJc w:val="left"/>
      <w:pPr>
        <w:ind w:left="5684" w:hanging="182"/>
      </w:pPr>
      <w:rPr>
        <w:rFonts w:hint="default"/>
        <w:lang w:val="ru-RU" w:eastAsia="en-US" w:bidi="ar-SA"/>
      </w:rPr>
    </w:lvl>
    <w:lvl w:ilvl="6" w:tplc="F44CCEEA">
      <w:numFmt w:val="bullet"/>
      <w:lvlText w:val="•"/>
      <w:lvlJc w:val="left"/>
      <w:pPr>
        <w:ind w:left="6712" w:hanging="182"/>
      </w:pPr>
      <w:rPr>
        <w:rFonts w:hint="default"/>
        <w:lang w:val="ru-RU" w:eastAsia="en-US" w:bidi="ar-SA"/>
      </w:rPr>
    </w:lvl>
    <w:lvl w:ilvl="7" w:tplc="8B3885CC">
      <w:numFmt w:val="bullet"/>
      <w:lvlText w:val="•"/>
      <w:lvlJc w:val="left"/>
      <w:pPr>
        <w:ind w:left="7741" w:hanging="182"/>
      </w:pPr>
      <w:rPr>
        <w:rFonts w:hint="default"/>
        <w:lang w:val="ru-RU" w:eastAsia="en-US" w:bidi="ar-SA"/>
      </w:rPr>
    </w:lvl>
    <w:lvl w:ilvl="8" w:tplc="8C1476FE">
      <w:numFmt w:val="bullet"/>
      <w:lvlText w:val="•"/>
      <w:lvlJc w:val="left"/>
      <w:pPr>
        <w:ind w:left="8770" w:hanging="182"/>
      </w:pPr>
      <w:rPr>
        <w:rFonts w:hint="default"/>
        <w:lang w:val="ru-RU" w:eastAsia="en-US" w:bidi="ar-SA"/>
      </w:rPr>
    </w:lvl>
  </w:abstractNum>
  <w:abstractNum w:abstractNumId="6" w15:restartNumberingAfterBreak="0">
    <w:nsid w:val="4F1B7269"/>
    <w:multiLevelType w:val="hybridMultilevel"/>
    <w:tmpl w:val="EF369C0E"/>
    <w:lvl w:ilvl="0" w:tplc="61D0BCA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8324751E">
      <w:numFmt w:val="none"/>
      <w:lvlText w:val=""/>
      <w:lvlJc w:val="left"/>
      <w:pPr>
        <w:tabs>
          <w:tab w:val="num" w:pos="360"/>
        </w:tabs>
      </w:pPr>
    </w:lvl>
    <w:lvl w:ilvl="2" w:tplc="84682AF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9126C65C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36FCD3DC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32F40DD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462C8EF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771AB6B8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48E2783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5E258B"/>
    <w:multiLevelType w:val="hybridMultilevel"/>
    <w:tmpl w:val="0DE203F2"/>
    <w:lvl w:ilvl="0" w:tplc="BD003B18">
      <w:numFmt w:val="bullet"/>
      <w:lvlText w:val="-"/>
      <w:lvlJc w:val="left"/>
      <w:pPr>
        <w:ind w:left="532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5EADA28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2" w:tplc="EE34D6C8">
      <w:numFmt w:val="bullet"/>
      <w:lvlText w:val="•"/>
      <w:lvlJc w:val="left"/>
      <w:pPr>
        <w:ind w:left="2597" w:hanging="128"/>
      </w:pPr>
      <w:rPr>
        <w:rFonts w:hint="default"/>
        <w:lang w:val="ru-RU" w:eastAsia="en-US" w:bidi="ar-SA"/>
      </w:rPr>
    </w:lvl>
    <w:lvl w:ilvl="3" w:tplc="43EC48B6">
      <w:numFmt w:val="bullet"/>
      <w:lvlText w:val="•"/>
      <w:lvlJc w:val="left"/>
      <w:pPr>
        <w:ind w:left="3626" w:hanging="128"/>
      </w:pPr>
      <w:rPr>
        <w:rFonts w:hint="default"/>
        <w:lang w:val="ru-RU" w:eastAsia="en-US" w:bidi="ar-SA"/>
      </w:rPr>
    </w:lvl>
    <w:lvl w:ilvl="4" w:tplc="F66C1FB2">
      <w:numFmt w:val="bullet"/>
      <w:lvlText w:val="•"/>
      <w:lvlJc w:val="left"/>
      <w:pPr>
        <w:ind w:left="4655" w:hanging="128"/>
      </w:pPr>
      <w:rPr>
        <w:rFonts w:hint="default"/>
        <w:lang w:val="ru-RU" w:eastAsia="en-US" w:bidi="ar-SA"/>
      </w:rPr>
    </w:lvl>
    <w:lvl w:ilvl="5" w:tplc="37FC06CE">
      <w:numFmt w:val="bullet"/>
      <w:lvlText w:val="•"/>
      <w:lvlJc w:val="left"/>
      <w:pPr>
        <w:ind w:left="5684" w:hanging="128"/>
      </w:pPr>
      <w:rPr>
        <w:rFonts w:hint="default"/>
        <w:lang w:val="ru-RU" w:eastAsia="en-US" w:bidi="ar-SA"/>
      </w:rPr>
    </w:lvl>
    <w:lvl w:ilvl="6" w:tplc="642E973C">
      <w:numFmt w:val="bullet"/>
      <w:lvlText w:val="•"/>
      <w:lvlJc w:val="left"/>
      <w:pPr>
        <w:ind w:left="6712" w:hanging="128"/>
      </w:pPr>
      <w:rPr>
        <w:rFonts w:hint="default"/>
        <w:lang w:val="ru-RU" w:eastAsia="en-US" w:bidi="ar-SA"/>
      </w:rPr>
    </w:lvl>
    <w:lvl w:ilvl="7" w:tplc="3C6C7772">
      <w:numFmt w:val="bullet"/>
      <w:lvlText w:val="•"/>
      <w:lvlJc w:val="left"/>
      <w:pPr>
        <w:ind w:left="7741" w:hanging="128"/>
      </w:pPr>
      <w:rPr>
        <w:rFonts w:hint="default"/>
        <w:lang w:val="ru-RU" w:eastAsia="en-US" w:bidi="ar-SA"/>
      </w:rPr>
    </w:lvl>
    <w:lvl w:ilvl="8" w:tplc="F2C056B4">
      <w:numFmt w:val="bullet"/>
      <w:lvlText w:val="•"/>
      <w:lvlJc w:val="left"/>
      <w:pPr>
        <w:ind w:left="877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68F558FD"/>
    <w:multiLevelType w:val="hybridMultilevel"/>
    <w:tmpl w:val="2828DA00"/>
    <w:lvl w:ilvl="0" w:tplc="B08A1E6A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9706D80">
      <w:numFmt w:val="bullet"/>
      <w:lvlText w:val="•"/>
      <w:lvlJc w:val="left"/>
      <w:pPr>
        <w:ind w:left="1694" w:hanging="148"/>
      </w:pPr>
      <w:rPr>
        <w:rFonts w:hint="default"/>
        <w:lang w:val="ru-RU" w:eastAsia="en-US" w:bidi="ar-SA"/>
      </w:rPr>
    </w:lvl>
    <w:lvl w:ilvl="2" w:tplc="2954EE3A">
      <w:numFmt w:val="bullet"/>
      <w:lvlText w:val="•"/>
      <w:lvlJc w:val="left"/>
      <w:pPr>
        <w:ind w:left="2709" w:hanging="148"/>
      </w:pPr>
      <w:rPr>
        <w:rFonts w:hint="default"/>
        <w:lang w:val="ru-RU" w:eastAsia="en-US" w:bidi="ar-SA"/>
      </w:rPr>
    </w:lvl>
    <w:lvl w:ilvl="3" w:tplc="E1C6073A">
      <w:numFmt w:val="bullet"/>
      <w:lvlText w:val="•"/>
      <w:lvlJc w:val="left"/>
      <w:pPr>
        <w:ind w:left="3724" w:hanging="148"/>
      </w:pPr>
      <w:rPr>
        <w:rFonts w:hint="default"/>
        <w:lang w:val="ru-RU" w:eastAsia="en-US" w:bidi="ar-SA"/>
      </w:rPr>
    </w:lvl>
    <w:lvl w:ilvl="4" w:tplc="9E5A8D60">
      <w:numFmt w:val="bullet"/>
      <w:lvlText w:val="•"/>
      <w:lvlJc w:val="left"/>
      <w:pPr>
        <w:ind w:left="4739" w:hanging="148"/>
      </w:pPr>
      <w:rPr>
        <w:rFonts w:hint="default"/>
        <w:lang w:val="ru-RU" w:eastAsia="en-US" w:bidi="ar-SA"/>
      </w:rPr>
    </w:lvl>
    <w:lvl w:ilvl="5" w:tplc="440A861A">
      <w:numFmt w:val="bullet"/>
      <w:lvlText w:val="•"/>
      <w:lvlJc w:val="left"/>
      <w:pPr>
        <w:ind w:left="5754" w:hanging="148"/>
      </w:pPr>
      <w:rPr>
        <w:rFonts w:hint="default"/>
        <w:lang w:val="ru-RU" w:eastAsia="en-US" w:bidi="ar-SA"/>
      </w:rPr>
    </w:lvl>
    <w:lvl w:ilvl="6" w:tplc="25129A14">
      <w:numFmt w:val="bullet"/>
      <w:lvlText w:val="•"/>
      <w:lvlJc w:val="left"/>
      <w:pPr>
        <w:ind w:left="6768" w:hanging="148"/>
      </w:pPr>
      <w:rPr>
        <w:rFonts w:hint="default"/>
        <w:lang w:val="ru-RU" w:eastAsia="en-US" w:bidi="ar-SA"/>
      </w:rPr>
    </w:lvl>
    <w:lvl w:ilvl="7" w:tplc="578E4A20">
      <w:numFmt w:val="bullet"/>
      <w:lvlText w:val="•"/>
      <w:lvlJc w:val="left"/>
      <w:pPr>
        <w:ind w:left="7783" w:hanging="148"/>
      </w:pPr>
      <w:rPr>
        <w:rFonts w:hint="default"/>
        <w:lang w:val="ru-RU" w:eastAsia="en-US" w:bidi="ar-SA"/>
      </w:rPr>
    </w:lvl>
    <w:lvl w:ilvl="8" w:tplc="21FC4284">
      <w:numFmt w:val="bullet"/>
      <w:lvlText w:val="•"/>
      <w:lvlJc w:val="left"/>
      <w:pPr>
        <w:ind w:left="8798" w:hanging="1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0"/>
    <w:rsid w:val="000E2AC1"/>
    <w:rsid w:val="00131ECC"/>
    <w:rsid w:val="002E0CCE"/>
    <w:rsid w:val="00705090"/>
    <w:rsid w:val="00747668"/>
    <w:rsid w:val="00847B9A"/>
    <w:rsid w:val="009A2AC7"/>
    <w:rsid w:val="00B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953B-545E-4EB7-A9E5-A828307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09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090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5090"/>
    <w:pPr>
      <w:ind w:left="699"/>
      <w:outlineLvl w:val="1"/>
    </w:pPr>
    <w:rPr>
      <w:rFonts w:ascii="Arial Black" w:eastAsia="Arial Black" w:hAnsi="Arial Black" w:cs="Arial Black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05090"/>
    <w:pPr>
      <w:ind w:left="892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5090"/>
    <w:pPr>
      <w:ind w:left="680" w:hanging="1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0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2021-08-05T08:00:00Z</dcterms:created>
  <dcterms:modified xsi:type="dcterms:W3CDTF">2022-07-05T12:45:00Z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