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6" w:rsidRDefault="00FF2416">
      <w:pPr>
        <w:pStyle w:val="a3"/>
        <w:spacing w:line="240" w:lineRule="auto"/>
        <w:ind w:left="0"/>
        <w:rPr>
          <w:rFonts w:ascii="Times New Roman"/>
          <w:sz w:val="20"/>
        </w:rPr>
      </w:pPr>
    </w:p>
    <w:p w:rsidR="00FF2416" w:rsidRDefault="00FF2416">
      <w:pPr>
        <w:pStyle w:val="a3"/>
        <w:spacing w:line="240" w:lineRule="auto"/>
        <w:ind w:left="0"/>
        <w:rPr>
          <w:rFonts w:ascii="Times New Roman"/>
          <w:sz w:val="20"/>
        </w:rPr>
      </w:pPr>
    </w:p>
    <w:p w:rsidR="00FF2416" w:rsidRDefault="00FF2416">
      <w:pPr>
        <w:pStyle w:val="a3"/>
        <w:spacing w:line="240" w:lineRule="auto"/>
        <w:ind w:left="0"/>
        <w:rPr>
          <w:rFonts w:ascii="Times New Roman"/>
          <w:sz w:val="20"/>
        </w:rPr>
      </w:pPr>
    </w:p>
    <w:p w:rsidR="00FF2416" w:rsidRDefault="00FF2416">
      <w:pPr>
        <w:pStyle w:val="a3"/>
        <w:spacing w:before="4" w:line="240" w:lineRule="auto"/>
        <w:ind w:left="0"/>
        <w:rPr>
          <w:rFonts w:ascii="Times New Roman"/>
          <w:sz w:val="19"/>
        </w:rPr>
      </w:pPr>
    </w:p>
    <w:p w:rsidR="00FF2416" w:rsidRDefault="004256C0">
      <w:pPr>
        <w:spacing w:before="100"/>
        <w:ind w:left="3809" w:right="1406" w:hanging="996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124460</wp:posOffset>
            </wp:positionH>
            <wp:positionV relativeFrom="paragraph">
              <wp:posOffset>-582572</wp:posOffset>
            </wp:positionV>
            <wp:extent cx="1299845" cy="12839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Российский конкурс – фестиваль детского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4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-1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FF2416" w:rsidRDefault="004256C0">
      <w:pPr>
        <w:spacing w:before="2"/>
        <w:ind w:left="5005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«Кружева»</w:t>
      </w:r>
    </w:p>
    <w:p w:rsidR="00FF2416" w:rsidRDefault="004256C0">
      <w:pPr>
        <w:spacing w:before="5"/>
        <w:ind w:left="2088" w:right="1433" w:hanging="63"/>
        <w:jc w:val="center"/>
        <w:rPr>
          <w:b/>
          <w:sz w:val="24"/>
        </w:rPr>
      </w:pPr>
      <w:r>
        <w:rPr>
          <w:sz w:val="24"/>
        </w:rPr>
        <w:t>При поддержке Общественного фестивального движения «Дети 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поддержки и развития детского и юношеского творчества «Лира»,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3"/>
          <w:sz w:val="24"/>
        </w:rPr>
        <w:t xml:space="preserve"> </w:t>
      </w:r>
      <w:r w:rsidR="007A2213">
        <w:rPr>
          <w:b/>
          <w:sz w:val="24"/>
        </w:rPr>
        <w:t xml:space="preserve">-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Великий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Устюг</w:t>
      </w:r>
    </w:p>
    <w:p w:rsidR="00FF2416" w:rsidRDefault="004256C0">
      <w:pPr>
        <w:spacing w:line="264" w:lineRule="exact"/>
        <w:ind w:left="772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16-18</w:t>
      </w:r>
      <w:r>
        <w:rPr>
          <w:rFonts w:ascii="Tahoma" w:hAnsi="Tahoma"/>
          <w:b/>
          <w:spacing w:val="-2"/>
        </w:rPr>
        <w:t xml:space="preserve"> </w:t>
      </w:r>
      <w:r w:rsidR="00BE0E5F">
        <w:rPr>
          <w:rFonts w:ascii="Tahoma" w:hAnsi="Tahoma"/>
          <w:b/>
        </w:rPr>
        <w:t>ноября 2021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г.</w:t>
      </w:r>
    </w:p>
    <w:p w:rsidR="00FF2416" w:rsidRDefault="004256C0">
      <w:pPr>
        <w:pStyle w:val="11"/>
        <w:numPr>
          <w:ilvl w:val="1"/>
          <w:numId w:val="5"/>
        </w:numPr>
        <w:tabs>
          <w:tab w:val="left" w:pos="1133"/>
        </w:tabs>
        <w:spacing w:before="2"/>
        <w:jc w:val="both"/>
      </w:pPr>
      <w:r>
        <w:rPr>
          <w:color w:val="FF0000"/>
        </w:rPr>
        <w:t>Цели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конкурса.</w:t>
      </w:r>
    </w:p>
    <w:p w:rsidR="00FF2416" w:rsidRDefault="004256C0">
      <w:pPr>
        <w:pStyle w:val="a4"/>
        <w:numPr>
          <w:ilvl w:val="0"/>
          <w:numId w:val="4"/>
        </w:numPr>
        <w:tabs>
          <w:tab w:val="left" w:pos="1021"/>
        </w:tabs>
        <w:spacing w:line="240" w:lineRule="auto"/>
        <w:ind w:right="116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мастерства.</w:t>
      </w:r>
    </w:p>
    <w:p w:rsidR="00FF2416" w:rsidRDefault="004256C0">
      <w:pPr>
        <w:pStyle w:val="a4"/>
        <w:numPr>
          <w:ilvl w:val="0"/>
          <w:numId w:val="4"/>
        </w:numPr>
        <w:tabs>
          <w:tab w:val="left" w:pos="1149"/>
        </w:tabs>
        <w:spacing w:line="240" w:lineRule="auto"/>
        <w:ind w:right="112" w:firstLine="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молодежи.</w:t>
      </w:r>
    </w:p>
    <w:p w:rsidR="00FF2416" w:rsidRDefault="004256C0">
      <w:pPr>
        <w:pStyle w:val="a4"/>
        <w:numPr>
          <w:ilvl w:val="0"/>
          <w:numId w:val="4"/>
        </w:numPr>
        <w:tabs>
          <w:tab w:val="left" w:pos="1009"/>
        </w:tabs>
        <w:spacing w:line="293" w:lineRule="exact"/>
        <w:ind w:left="1008" w:hanging="237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пребывания.</w:t>
      </w:r>
    </w:p>
    <w:p w:rsidR="00FF2416" w:rsidRDefault="004256C0">
      <w:pPr>
        <w:pStyle w:val="a4"/>
        <w:numPr>
          <w:ilvl w:val="0"/>
          <w:numId w:val="4"/>
        </w:numPr>
        <w:tabs>
          <w:tab w:val="left" w:pos="1181"/>
        </w:tabs>
        <w:spacing w:line="242" w:lineRule="auto"/>
        <w:ind w:right="104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мастер-классов).</w:t>
      </w:r>
    </w:p>
    <w:p w:rsidR="00FF2416" w:rsidRDefault="004256C0">
      <w:pPr>
        <w:pStyle w:val="11"/>
        <w:numPr>
          <w:ilvl w:val="1"/>
          <w:numId w:val="5"/>
        </w:numPr>
        <w:tabs>
          <w:tab w:val="left" w:pos="1133"/>
        </w:tabs>
        <w:spacing w:line="289" w:lineRule="exact"/>
        <w:jc w:val="both"/>
      </w:pPr>
      <w:r>
        <w:rPr>
          <w:color w:val="FF0000"/>
        </w:rPr>
        <w:t>Дата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проведения:</w:t>
      </w:r>
    </w:p>
    <w:p w:rsidR="00FF2416" w:rsidRDefault="004256C0">
      <w:pPr>
        <w:pStyle w:val="a3"/>
        <w:jc w:val="both"/>
        <w:rPr>
          <w:rFonts w:ascii="Tahoma" w:hAnsi="Tahoma"/>
          <w:sz w:val="22"/>
        </w:rPr>
      </w:pPr>
      <w:r>
        <w:t>Конкурс</w:t>
      </w:r>
      <w:r>
        <w:rPr>
          <w:spacing w:val="-2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16-18</w:t>
      </w:r>
      <w:r>
        <w:rPr>
          <w:spacing w:val="-1"/>
        </w:rPr>
        <w:t xml:space="preserve"> </w:t>
      </w:r>
      <w:r>
        <w:t>ноября</w:t>
      </w:r>
      <w:r>
        <w:rPr>
          <w:spacing w:val="-3"/>
        </w:rPr>
        <w:t xml:space="preserve"> </w:t>
      </w:r>
      <w:r w:rsidR="00BE0E5F">
        <w:t>2021</w:t>
      </w:r>
      <w:r>
        <w:rPr>
          <w:spacing w:val="-1"/>
        </w:rPr>
        <w:t xml:space="preserve"> </w:t>
      </w:r>
      <w:r>
        <w:t>г</w:t>
      </w:r>
      <w:r>
        <w:rPr>
          <w:rFonts w:ascii="Tahoma" w:hAnsi="Tahoma"/>
          <w:sz w:val="22"/>
        </w:rPr>
        <w:t>.</w:t>
      </w:r>
    </w:p>
    <w:p w:rsidR="00FF2416" w:rsidRDefault="004256C0">
      <w:pPr>
        <w:pStyle w:val="a3"/>
        <w:jc w:val="both"/>
      </w:pPr>
      <w:r>
        <w:t>Дом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Великий</w:t>
      </w:r>
      <w:r>
        <w:rPr>
          <w:spacing w:val="-3"/>
        </w:rPr>
        <w:t xml:space="preserve"> </w:t>
      </w:r>
      <w:r>
        <w:t>Устюг</w:t>
      </w:r>
      <w:r>
        <w:rPr>
          <w:spacing w:val="1"/>
        </w:rPr>
        <w:t xml:space="preserve"> </w:t>
      </w:r>
      <w:r>
        <w:t>(Советский</w:t>
      </w:r>
      <w:r>
        <w:rPr>
          <w:spacing w:val="-3"/>
        </w:rPr>
        <w:t xml:space="preserve"> </w:t>
      </w:r>
      <w:r>
        <w:t>проспект, д.101)</w:t>
      </w:r>
    </w:p>
    <w:p w:rsidR="00FF2416" w:rsidRDefault="004256C0">
      <w:pPr>
        <w:pStyle w:val="11"/>
        <w:numPr>
          <w:ilvl w:val="1"/>
          <w:numId w:val="5"/>
        </w:numPr>
        <w:tabs>
          <w:tab w:val="left" w:pos="1133"/>
        </w:tabs>
        <w:spacing w:before="1"/>
        <w:jc w:val="both"/>
      </w:pPr>
      <w:r>
        <w:rPr>
          <w:color w:val="FF0000"/>
        </w:rPr>
        <w:t>Участники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фестиваля:</w:t>
      </w:r>
    </w:p>
    <w:p w:rsidR="00FF2416" w:rsidRDefault="004256C0">
      <w:pPr>
        <w:pStyle w:val="a3"/>
        <w:jc w:val="both"/>
      </w:pPr>
      <w:r>
        <w:t>Дети,</w:t>
      </w:r>
      <w:r>
        <w:rPr>
          <w:spacing w:val="-2"/>
        </w:rPr>
        <w:t xml:space="preserve"> </w:t>
      </w:r>
      <w:r>
        <w:t>молодёжь</w:t>
      </w:r>
      <w:r>
        <w:rPr>
          <w:spacing w:val="53"/>
        </w:rPr>
        <w:t xml:space="preserve"> </w:t>
      </w:r>
      <w:r>
        <w:t>России.</w:t>
      </w:r>
    </w:p>
    <w:p w:rsidR="00FF2416" w:rsidRDefault="004256C0">
      <w:pPr>
        <w:pStyle w:val="11"/>
        <w:numPr>
          <w:ilvl w:val="1"/>
          <w:numId w:val="5"/>
        </w:numPr>
        <w:tabs>
          <w:tab w:val="left" w:pos="1133"/>
        </w:tabs>
        <w:jc w:val="both"/>
      </w:pPr>
      <w:r>
        <w:rPr>
          <w:color w:val="FF0000"/>
        </w:rPr>
        <w:t>Конкурс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номинациям:</w:t>
      </w:r>
    </w:p>
    <w:p w:rsidR="00FF2416" w:rsidRDefault="004256C0">
      <w:pPr>
        <w:ind w:left="772"/>
        <w:rPr>
          <w:sz w:val="24"/>
        </w:rPr>
      </w:pPr>
      <w:r>
        <w:rPr>
          <w:sz w:val="24"/>
        </w:rPr>
        <w:t>--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хореографические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коллективы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(солисты,</w:t>
      </w:r>
      <w:r>
        <w:rPr>
          <w:spacing w:val="-2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3"/>
          <w:sz w:val="24"/>
        </w:rPr>
        <w:t xml:space="preserve"> </w:t>
      </w:r>
      <w:r>
        <w:rPr>
          <w:sz w:val="24"/>
        </w:rPr>
        <w:t>малая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7"/>
          <w:sz w:val="24"/>
        </w:rPr>
        <w:t xml:space="preserve"> </w:t>
      </w:r>
      <w:r>
        <w:rPr>
          <w:sz w:val="24"/>
        </w:rPr>
        <w:t>ансамбль)</w:t>
      </w:r>
    </w:p>
    <w:p w:rsidR="00FF2416" w:rsidRDefault="004256C0">
      <w:pPr>
        <w:pStyle w:val="a3"/>
        <w:spacing w:before="3"/>
      </w:pPr>
      <w:r>
        <w:t>--</w:t>
      </w:r>
      <w:r>
        <w:rPr>
          <w:spacing w:val="-3"/>
        </w:rPr>
        <w:t xml:space="preserve"> </w:t>
      </w:r>
      <w:r>
        <w:rPr>
          <w:b/>
        </w:rPr>
        <w:t>вокал</w:t>
      </w:r>
      <w:r>
        <w:rPr>
          <w:b/>
          <w:spacing w:val="1"/>
        </w:rPr>
        <w:t xml:space="preserve"> </w:t>
      </w:r>
      <w:r>
        <w:t>(солисты,</w:t>
      </w:r>
      <w:r>
        <w:rPr>
          <w:spacing w:val="-2"/>
        </w:rPr>
        <w:t xml:space="preserve"> </w:t>
      </w:r>
      <w:r>
        <w:t>дуэты,</w:t>
      </w:r>
      <w:r>
        <w:rPr>
          <w:spacing w:val="-2"/>
        </w:rPr>
        <w:t xml:space="preserve"> </w:t>
      </w:r>
      <w:r>
        <w:t>ансамбли)</w:t>
      </w:r>
    </w:p>
    <w:p w:rsidR="00FF2416" w:rsidRDefault="004256C0">
      <w:pPr>
        <w:spacing w:line="292" w:lineRule="exact"/>
        <w:ind w:left="772"/>
        <w:rPr>
          <w:b/>
          <w:sz w:val="24"/>
        </w:rPr>
      </w:pPr>
      <w:r>
        <w:rPr>
          <w:sz w:val="24"/>
        </w:rPr>
        <w:t>--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театр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</w:t>
      </w:r>
    </w:p>
    <w:p w:rsidR="00FF2416" w:rsidRDefault="004256C0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сценическое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(театры, чтецы,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5"/>
          <w:sz w:val="24"/>
        </w:rPr>
        <w:t xml:space="preserve"> </w:t>
      </w:r>
      <w:r>
        <w:rPr>
          <w:sz w:val="24"/>
        </w:rPr>
        <w:t>чтецов)</w:t>
      </w:r>
    </w:p>
    <w:p w:rsidR="00FF2416" w:rsidRDefault="004256C0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пение: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академического жанра.</w:t>
      </w:r>
    </w:p>
    <w:p w:rsidR="00FF2416" w:rsidRDefault="004256C0">
      <w:pPr>
        <w:spacing w:before="3" w:line="292" w:lineRule="exact"/>
        <w:ind w:left="772"/>
        <w:rPr>
          <w:i/>
          <w:sz w:val="24"/>
        </w:rPr>
      </w:pPr>
      <w:r>
        <w:rPr>
          <w:sz w:val="24"/>
        </w:rPr>
        <w:t>--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Цирковое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искусство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номинации,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тех,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 с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огнём</w:t>
      </w:r>
      <w:r>
        <w:rPr>
          <w:i/>
          <w:sz w:val="24"/>
        </w:rPr>
        <w:t>)</w:t>
      </w:r>
    </w:p>
    <w:p w:rsidR="00FF2416" w:rsidRDefault="004256C0">
      <w:pPr>
        <w:spacing w:line="292" w:lineRule="exact"/>
        <w:ind w:left="772"/>
        <w:rPr>
          <w:i/>
          <w:sz w:val="24"/>
        </w:rPr>
      </w:pPr>
      <w:r>
        <w:rPr>
          <w:i/>
          <w:sz w:val="24"/>
        </w:rPr>
        <w:t>--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Инструментальное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исполнительство</w:t>
      </w:r>
      <w:r>
        <w:rPr>
          <w:i/>
          <w:sz w:val="24"/>
        </w:rPr>
        <w:t>.</w:t>
      </w:r>
    </w:p>
    <w:p w:rsidR="00FF2416" w:rsidRDefault="004256C0">
      <w:pPr>
        <w:pStyle w:val="11"/>
        <w:ind w:left="772" w:firstLine="0"/>
      </w:pPr>
      <w:r>
        <w:rPr>
          <w:color w:val="FF0000"/>
        </w:rPr>
        <w:t>1.5.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Стоимость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участия 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фестивале</w:t>
      </w:r>
    </w:p>
    <w:p w:rsidR="00FF2416" w:rsidRDefault="004256C0">
      <w:pPr>
        <w:ind w:left="772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взнос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участника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9900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рублей.</w:t>
      </w:r>
    </w:p>
    <w:p w:rsidR="00FF2416" w:rsidRDefault="004256C0">
      <w:pPr>
        <w:pStyle w:val="a3"/>
        <w:spacing w:before="3"/>
        <w:ind w:left="1532"/>
      </w:pPr>
      <w:r>
        <w:t>руководителя,</w:t>
      </w:r>
      <w:r>
        <w:rPr>
          <w:spacing w:val="-3"/>
        </w:rPr>
        <w:t xml:space="preserve"> </w:t>
      </w:r>
      <w:r>
        <w:t>сопровождающего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b/>
        </w:rPr>
        <w:t>9900</w:t>
      </w:r>
      <w:r>
        <w:rPr>
          <w:b/>
          <w:spacing w:val="-4"/>
        </w:rPr>
        <w:t xml:space="preserve"> </w:t>
      </w:r>
      <w:r>
        <w:t>рублей.</w:t>
      </w:r>
    </w:p>
    <w:p w:rsidR="00FF2416" w:rsidRDefault="004256C0">
      <w:pPr>
        <w:pStyle w:val="a3"/>
        <w:ind w:left="2673"/>
      </w:pPr>
      <w:r>
        <w:t>Каждое</w:t>
      </w:r>
      <w:r>
        <w:rPr>
          <w:spacing w:val="-1"/>
        </w:rPr>
        <w:t xml:space="preserve"> </w:t>
      </w:r>
      <w:r>
        <w:rPr>
          <w:b/>
        </w:rPr>
        <w:t>21-е</w:t>
      </w:r>
      <w:r>
        <w:rPr>
          <w:b/>
          <w:spacing w:val="-2"/>
        </w:rPr>
        <w:t xml:space="preserve"> </w:t>
      </w:r>
      <w:r>
        <w:t>место бесплатно.</w:t>
      </w:r>
    </w:p>
    <w:p w:rsidR="00FF2416" w:rsidRDefault="004256C0">
      <w:pPr>
        <w:ind w:left="772" w:right="109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B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B"/>
          <w:spacing w:val="-52"/>
        </w:rPr>
        <w:t xml:space="preserve"> </w:t>
      </w:r>
      <w:r>
        <w:rPr>
          <w:rFonts w:ascii="Times New Roman" w:hAnsi="Times New Roman"/>
          <w:b/>
          <w:color w:val="37393B"/>
        </w:rPr>
        <w:t>количества</w:t>
      </w:r>
      <w:r>
        <w:rPr>
          <w:rFonts w:ascii="Times New Roman" w:hAnsi="Times New Roman"/>
          <w:b/>
          <w:color w:val="37393B"/>
          <w:spacing w:val="-2"/>
        </w:rPr>
        <w:t xml:space="preserve"> </w:t>
      </w:r>
      <w:r>
        <w:rPr>
          <w:rFonts w:ascii="Times New Roman" w:hAnsi="Times New Roman"/>
          <w:b/>
          <w:color w:val="37393B"/>
        </w:rPr>
        <w:t>приезжающих</w:t>
      </w:r>
      <w:r>
        <w:rPr>
          <w:rFonts w:ascii="Times New Roman" w:hAnsi="Times New Roman"/>
          <w:b/>
          <w:color w:val="37393B"/>
          <w:spacing w:val="-2"/>
        </w:rPr>
        <w:t xml:space="preserve"> </w:t>
      </w:r>
      <w:r>
        <w:rPr>
          <w:rFonts w:ascii="Times New Roman" w:hAnsi="Times New Roman"/>
          <w:b/>
          <w:color w:val="37393B"/>
        </w:rPr>
        <w:t>за</w:t>
      </w:r>
      <w:r>
        <w:rPr>
          <w:rFonts w:ascii="Times New Roman" w:hAnsi="Times New Roman"/>
          <w:b/>
          <w:color w:val="37393B"/>
          <w:spacing w:val="-2"/>
        </w:rPr>
        <w:t xml:space="preserve"> </w:t>
      </w:r>
      <w:r>
        <w:rPr>
          <w:rFonts w:ascii="Times New Roman" w:hAnsi="Times New Roman"/>
          <w:b/>
          <w:color w:val="37393B"/>
        </w:rPr>
        <w:t>минусом</w:t>
      </w:r>
      <w:r>
        <w:rPr>
          <w:rFonts w:ascii="Times New Roman" w:hAnsi="Times New Roman"/>
          <w:b/>
          <w:color w:val="37393B"/>
          <w:spacing w:val="-5"/>
        </w:rPr>
        <w:t xml:space="preserve"> </w:t>
      </w:r>
      <w:r>
        <w:rPr>
          <w:rFonts w:ascii="Times New Roman" w:hAnsi="Times New Roman"/>
          <w:b/>
          <w:color w:val="37393B"/>
        </w:rPr>
        <w:t>детских</w:t>
      </w:r>
      <w:r>
        <w:rPr>
          <w:rFonts w:ascii="Times New Roman" w:hAnsi="Times New Roman"/>
          <w:b/>
          <w:color w:val="37393B"/>
          <w:spacing w:val="-2"/>
        </w:rPr>
        <w:t xml:space="preserve"> </w:t>
      </w:r>
      <w:r>
        <w:rPr>
          <w:rFonts w:ascii="Times New Roman" w:hAnsi="Times New Roman"/>
          <w:b/>
          <w:color w:val="37393B"/>
        </w:rPr>
        <w:t>целевых</w:t>
      </w:r>
      <w:r>
        <w:rPr>
          <w:rFonts w:ascii="Times New Roman" w:hAnsi="Times New Roman"/>
          <w:b/>
          <w:color w:val="37393B"/>
          <w:spacing w:val="-2"/>
        </w:rPr>
        <w:t xml:space="preserve"> </w:t>
      </w:r>
      <w:r>
        <w:rPr>
          <w:rFonts w:ascii="Times New Roman" w:hAnsi="Times New Roman"/>
          <w:b/>
          <w:color w:val="37393B"/>
        </w:rPr>
        <w:t>взносов</w:t>
      </w:r>
      <w:r>
        <w:rPr>
          <w:rFonts w:ascii="Times New Roman" w:hAnsi="Times New Roman"/>
          <w:b/>
          <w:color w:val="37393B"/>
          <w:spacing w:val="-7"/>
        </w:rPr>
        <w:t xml:space="preserve"> </w:t>
      </w:r>
      <w:proofErr w:type="gramStart"/>
      <w:r>
        <w:rPr>
          <w:rFonts w:ascii="Times New Roman" w:hAnsi="Times New Roman"/>
          <w:b/>
          <w:color w:val="37393B"/>
        </w:rPr>
        <w:t>равных</w:t>
      </w:r>
      <w:r>
        <w:rPr>
          <w:rFonts w:ascii="Times New Roman" w:hAnsi="Times New Roman"/>
          <w:b/>
          <w:color w:val="37393B"/>
          <w:spacing w:val="-5"/>
        </w:rPr>
        <w:t xml:space="preserve"> </w:t>
      </w:r>
      <w:r>
        <w:rPr>
          <w:rFonts w:ascii="Times New Roman" w:hAnsi="Times New Roman"/>
          <w:b/>
          <w:color w:val="37393B"/>
        </w:rPr>
        <w:t>количеству</w:t>
      </w:r>
      <w:r>
        <w:rPr>
          <w:rFonts w:ascii="Times New Roman" w:hAnsi="Times New Roman"/>
          <w:b/>
          <w:color w:val="37393B"/>
          <w:spacing w:val="-5"/>
        </w:rPr>
        <w:t xml:space="preserve"> </w:t>
      </w:r>
      <w:r>
        <w:rPr>
          <w:rFonts w:ascii="Times New Roman" w:hAnsi="Times New Roman"/>
          <w:b/>
          <w:color w:val="37393B"/>
        </w:rPr>
        <w:t>путёвок</w:t>
      </w:r>
      <w:proofErr w:type="gramEnd"/>
      <w:r>
        <w:rPr>
          <w:rFonts w:ascii="Times New Roman" w:hAnsi="Times New Roman"/>
          <w:b/>
          <w:color w:val="37393B"/>
          <w:spacing w:val="-53"/>
        </w:rPr>
        <w:t xml:space="preserve"> </w:t>
      </w:r>
      <w:r>
        <w:rPr>
          <w:rFonts w:ascii="Times New Roman" w:hAnsi="Times New Roman"/>
          <w:b/>
          <w:color w:val="37393B"/>
        </w:rPr>
        <w:t>указанных</w:t>
      </w:r>
      <w:r>
        <w:rPr>
          <w:rFonts w:ascii="Times New Roman" w:hAnsi="Times New Roman"/>
          <w:b/>
          <w:color w:val="37393B"/>
          <w:spacing w:val="1"/>
        </w:rPr>
        <w:t xml:space="preserve"> </w:t>
      </w:r>
      <w:r>
        <w:rPr>
          <w:rFonts w:ascii="Times New Roman" w:hAnsi="Times New Roman"/>
          <w:b/>
          <w:color w:val="37393B"/>
        </w:rPr>
        <w:t>в</w:t>
      </w:r>
      <w:r>
        <w:rPr>
          <w:rFonts w:ascii="Times New Roman" w:hAnsi="Times New Roman"/>
          <w:b/>
          <w:color w:val="37393B"/>
          <w:spacing w:val="-2"/>
        </w:rPr>
        <w:t xml:space="preserve"> </w:t>
      </w:r>
      <w:r>
        <w:rPr>
          <w:rFonts w:ascii="Times New Roman" w:hAnsi="Times New Roman"/>
          <w:b/>
          <w:color w:val="37393B"/>
        </w:rPr>
        <w:t>сертификате.</w:t>
      </w:r>
    </w:p>
    <w:p w:rsidR="00FF2416" w:rsidRDefault="004256C0">
      <w:pPr>
        <w:pStyle w:val="a3"/>
        <w:spacing w:before="1" w:line="240" w:lineRule="auto"/>
      </w:pPr>
      <w:r>
        <w:t>Расчёт</w:t>
      </w:r>
      <w:r>
        <w:rPr>
          <w:spacing w:val="-4"/>
        </w:rPr>
        <w:t xml:space="preserve"> </w:t>
      </w:r>
      <w:r>
        <w:t>возможен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наличным,</w:t>
      </w:r>
      <w:r>
        <w:rPr>
          <w:spacing w:val="-3"/>
        </w:rPr>
        <w:t xml:space="preserve"> </w:t>
      </w:r>
      <w:r>
        <w:t>безналичным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перечислением</w:t>
      </w:r>
      <w:r>
        <w:rPr>
          <w:spacing w:val="-1"/>
        </w:rPr>
        <w:t xml:space="preserve"> </w:t>
      </w:r>
      <w:r>
        <w:t>предоплаты.</w:t>
      </w:r>
      <w:r>
        <w:rPr>
          <w:spacing w:val="-3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свяжется</w:t>
      </w:r>
      <w:r>
        <w:rPr>
          <w:spacing w:val="-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бухгалтер.</w:t>
      </w:r>
    </w:p>
    <w:p w:rsidR="00FF2416" w:rsidRDefault="004256C0">
      <w:pPr>
        <w:spacing w:line="291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стоимость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целевого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взноса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включено:</w:t>
      </w:r>
    </w:p>
    <w:p w:rsidR="00FF2416" w:rsidRDefault="004256C0">
      <w:pPr>
        <w:pStyle w:val="a4"/>
        <w:numPr>
          <w:ilvl w:val="0"/>
          <w:numId w:val="3"/>
        </w:numPr>
        <w:tabs>
          <w:tab w:val="left" w:pos="901"/>
        </w:tabs>
        <w:spacing w:before="3" w:line="240" w:lineRule="auto"/>
        <w:ind w:right="920" w:firstLine="0"/>
        <w:rPr>
          <w:sz w:val="24"/>
        </w:rPr>
      </w:pPr>
      <w:r>
        <w:rPr>
          <w:b/>
          <w:sz w:val="24"/>
        </w:rPr>
        <w:t>проживание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(гостиницы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-3"/>
          <w:sz w:val="24"/>
        </w:rPr>
        <w:t xml:space="preserve"> </w:t>
      </w:r>
      <w:r>
        <w:rPr>
          <w:sz w:val="24"/>
        </w:rPr>
        <w:t>2-,</w:t>
      </w:r>
      <w:r>
        <w:rPr>
          <w:spacing w:val="-3"/>
          <w:sz w:val="24"/>
        </w:rPr>
        <w:t xml:space="preserve"> </w:t>
      </w:r>
      <w:r>
        <w:rPr>
          <w:sz w:val="24"/>
        </w:rPr>
        <w:t>3-</w:t>
      </w:r>
      <w:r w:rsidR="00BE0E5F">
        <w:rPr>
          <w:sz w:val="24"/>
        </w:rPr>
        <w:t>, 4-</w:t>
      </w:r>
      <w:r>
        <w:rPr>
          <w:sz w:val="24"/>
        </w:rPr>
        <w:t>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удобствами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номере,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52"/>
          <w:sz w:val="24"/>
        </w:rPr>
        <w:t xml:space="preserve"> </w:t>
      </w:r>
      <w:r>
        <w:rPr>
          <w:sz w:val="24"/>
        </w:rPr>
        <w:t>дополнительные места.</w:t>
      </w:r>
    </w:p>
    <w:p w:rsidR="00FF2416" w:rsidRDefault="004256C0">
      <w:pPr>
        <w:pStyle w:val="a4"/>
        <w:numPr>
          <w:ilvl w:val="0"/>
          <w:numId w:val="3"/>
        </w:numPr>
        <w:tabs>
          <w:tab w:val="left" w:pos="901"/>
        </w:tabs>
        <w:spacing w:line="291" w:lineRule="exact"/>
        <w:ind w:left="900" w:hanging="129"/>
        <w:rPr>
          <w:sz w:val="24"/>
        </w:rPr>
      </w:pPr>
      <w:r>
        <w:rPr>
          <w:b/>
          <w:sz w:val="24"/>
        </w:rPr>
        <w:t>питание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 обед,</w:t>
      </w:r>
      <w:r>
        <w:rPr>
          <w:spacing w:val="-1"/>
          <w:sz w:val="24"/>
        </w:rPr>
        <w:t xml:space="preserve"> </w:t>
      </w:r>
      <w:r>
        <w:rPr>
          <w:sz w:val="24"/>
        </w:rPr>
        <w:t>ужин;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день – завтрак,</w:t>
      </w:r>
      <w:r>
        <w:rPr>
          <w:spacing w:val="-4"/>
          <w:sz w:val="24"/>
        </w:rPr>
        <w:t xml:space="preserve"> </w:t>
      </w:r>
      <w:r>
        <w:rPr>
          <w:sz w:val="24"/>
        </w:rPr>
        <w:t>обед,</w:t>
      </w:r>
      <w:r>
        <w:rPr>
          <w:spacing w:val="-1"/>
          <w:sz w:val="24"/>
        </w:rPr>
        <w:t xml:space="preserve"> </w:t>
      </w:r>
      <w:r>
        <w:rPr>
          <w:sz w:val="24"/>
        </w:rPr>
        <w:t>ужин;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завтрак).</w:t>
      </w:r>
    </w:p>
    <w:p w:rsidR="00FF2416" w:rsidRDefault="004256C0">
      <w:pPr>
        <w:pStyle w:val="11"/>
        <w:numPr>
          <w:ilvl w:val="0"/>
          <w:numId w:val="3"/>
        </w:numPr>
        <w:tabs>
          <w:tab w:val="left" w:pos="901"/>
        </w:tabs>
        <w:ind w:left="900" w:hanging="129"/>
      </w:pPr>
      <w:r>
        <w:t>организация</w:t>
      </w:r>
      <w:r>
        <w:rPr>
          <w:spacing w:val="-4"/>
        </w:rPr>
        <w:t xml:space="preserve"> </w:t>
      </w:r>
      <w:r>
        <w:t>конкурса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обеспечение</w:t>
      </w:r>
    </w:p>
    <w:p w:rsidR="00FF2416" w:rsidRDefault="004256C0">
      <w:pPr>
        <w:pStyle w:val="a4"/>
        <w:numPr>
          <w:ilvl w:val="0"/>
          <w:numId w:val="3"/>
        </w:numPr>
        <w:tabs>
          <w:tab w:val="left" w:pos="901"/>
        </w:tabs>
        <w:spacing w:before="3" w:line="240" w:lineRule="auto"/>
        <w:ind w:right="1460" w:firstLine="0"/>
        <w:rPr>
          <w:sz w:val="24"/>
        </w:rPr>
      </w:pPr>
      <w:r>
        <w:rPr>
          <w:b/>
          <w:sz w:val="24"/>
        </w:rPr>
        <w:t xml:space="preserve">встреча и проводы участников с ж/д вокзала г. Котлас </w:t>
      </w:r>
      <w:r>
        <w:rPr>
          <w:sz w:val="24"/>
        </w:rPr>
        <w:t>организованы на автобусах в</w:t>
      </w:r>
      <w:r>
        <w:rPr>
          <w:spacing w:val="-5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кураторов.</w:t>
      </w:r>
    </w:p>
    <w:p w:rsidR="00FF2416" w:rsidRDefault="004256C0">
      <w:pPr>
        <w:pStyle w:val="11"/>
        <w:numPr>
          <w:ilvl w:val="0"/>
          <w:numId w:val="3"/>
        </w:numPr>
        <w:tabs>
          <w:tab w:val="left" w:pos="901"/>
        </w:tabs>
        <w:spacing w:line="291" w:lineRule="exact"/>
        <w:ind w:left="900" w:hanging="129"/>
      </w:pPr>
      <w:r>
        <w:t>посещение</w:t>
      </w:r>
      <w:r>
        <w:rPr>
          <w:spacing w:val="-5"/>
        </w:rPr>
        <w:t xml:space="preserve"> </w:t>
      </w:r>
      <w:r>
        <w:t>Вотчины</w:t>
      </w:r>
      <w:r>
        <w:rPr>
          <w:spacing w:val="-3"/>
        </w:rPr>
        <w:t xml:space="preserve"> </w:t>
      </w:r>
      <w:r>
        <w:t>Деда</w:t>
      </w:r>
      <w:r>
        <w:rPr>
          <w:spacing w:val="-3"/>
        </w:rPr>
        <w:t xml:space="preserve"> </w:t>
      </w:r>
      <w:r>
        <w:t>Мороза.</w:t>
      </w:r>
    </w:p>
    <w:p w:rsidR="00FF2416" w:rsidRDefault="004256C0">
      <w:pPr>
        <w:pStyle w:val="a3"/>
      </w:pP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вотчине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включает: </w:t>
      </w:r>
      <w:r>
        <w:rPr>
          <w:spacing w:val="-1"/>
          <w:u w:val="single"/>
        </w:rPr>
        <w:t xml:space="preserve"> </w:t>
      </w:r>
    </w:p>
    <w:p w:rsidR="00FF2416" w:rsidRDefault="004256C0">
      <w:pPr>
        <w:pStyle w:val="a4"/>
        <w:numPr>
          <w:ilvl w:val="0"/>
          <w:numId w:val="2"/>
        </w:numPr>
        <w:tabs>
          <w:tab w:val="left" w:pos="901"/>
        </w:tabs>
        <w:spacing w:before="3"/>
        <w:ind w:hanging="129"/>
        <w:rPr>
          <w:sz w:val="24"/>
        </w:rPr>
      </w:pPr>
      <w:r>
        <w:rPr>
          <w:sz w:val="24"/>
        </w:rPr>
        <w:t>вход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вотчины</w:t>
      </w:r>
    </w:p>
    <w:p w:rsidR="00FF2416" w:rsidRDefault="004256C0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путешествие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тропе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персонажа</w:t>
      </w:r>
    </w:p>
    <w:p w:rsidR="007A2213" w:rsidRDefault="007A2213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прогулка по территории Вотчины Деда Мороза</w:t>
      </w:r>
    </w:p>
    <w:p w:rsidR="00FF2416" w:rsidRDefault="00FF2416">
      <w:pPr>
        <w:spacing w:line="292" w:lineRule="exact"/>
        <w:rPr>
          <w:sz w:val="24"/>
        </w:rPr>
        <w:sectPr w:rsidR="00FF2416">
          <w:type w:val="continuous"/>
          <w:pgSz w:w="11910" w:h="16840"/>
          <w:pgMar w:top="100" w:right="740" w:bottom="280" w:left="80" w:header="720" w:footer="720" w:gutter="0"/>
          <w:cols w:space="720"/>
        </w:sectPr>
      </w:pPr>
    </w:p>
    <w:p w:rsidR="00FF2416" w:rsidRDefault="004256C0">
      <w:pPr>
        <w:pStyle w:val="a4"/>
        <w:numPr>
          <w:ilvl w:val="0"/>
          <w:numId w:val="2"/>
        </w:numPr>
        <w:tabs>
          <w:tab w:val="left" w:pos="901"/>
        </w:tabs>
        <w:spacing w:before="36" w:line="240" w:lineRule="auto"/>
        <w:ind w:hanging="129"/>
        <w:rPr>
          <w:sz w:val="24"/>
        </w:rPr>
      </w:pPr>
      <w:r>
        <w:rPr>
          <w:sz w:val="24"/>
        </w:rPr>
        <w:lastRenderedPageBreak/>
        <w:t>экскурсия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дому</w:t>
      </w:r>
      <w:r>
        <w:rPr>
          <w:spacing w:val="-2"/>
          <w:sz w:val="24"/>
        </w:rPr>
        <w:t xml:space="preserve"> </w:t>
      </w:r>
      <w:r>
        <w:rPr>
          <w:sz w:val="24"/>
        </w:rPr>
        <w:t>Деда</w:t>
      </w:r>
      <w:r>
        <w:rPr>
          <w:spacing w:val="-1"/>
          <w:sz w:val="24"/>
        </w:rPr>
        <w:t xml:space="preserve"> </w:t>
      </w:r>
      <w:r>
        <w:rPr>
          <w:sz w:val="24"/>
        </w:rPr>
        <w:t>Мороза</w:t>
      </w:r>
    </w:p>
    <w:p w:rsidR="00FF2416" w:rsidRDefault="00FF2416">
      <w:pPr>
        <w:pStyle w:val="a3"/>
        <w:spacing w:before="10" w:line="240" w:lineRule="auto"/>
        <w:ind w:left="0"/>
        <w:rPr>
          <w:sz w:val="23"/>
        </w:rPr>
      </w:pPr>
    </w:p>
    <w:p w:rsidR="00FF2416" w:rsidRDefault="004256C0">
      <w:pPr>
        <w:pStyle w:val="a3"/>
        <w:spacing w:line="240" w:lineRule="auto"/>
        <w:ind w:right="197"/>
      </w:pPr>
      <w:r>
        <w:t xml:space="preserve">В дни фестиваля трансфер предоставляется всем участникам (с ж\д вокзала </w:t>
      </w:r>
      <w:proofErr w:type="spellStart"/>
      <w:r>
        <w:t>г.Котлас</w:t>
      </w:r>
      <w:proofErr w:type="spellEnd"/>
      <w:r>
        <w:t>). Коллективы</w:t>
      </w:r>
      <w:r>
        <w:rPr>
          <w:spacing w:val="-52"/>
        </w:rPr>
        <w:t xml:space="preserve"> </w:t>
      </w:r>
      <w:r>
        <w:t xml:space="preserve">меньше </w:t>
      </w:r>
      <w:r w:rsidR="007A2213">
        <w:t xml:space="preserve">10 </w:t>
      </w:r>
      <w:r>
        <w:t>человек приезжающие раньше или уезжающие позже</w:t>
      </w:r>
      <w:r w:rsidR="007A2213">
        <w:t>,</w:t>
      </w:r>
      <w:r>
        <w:t xml:space="preserve"> заезжают/выезжают</w:t>
      </w:r>
      <w:r>
        <w:rPr>
          <w:spacing w:val="1"/>
        </w:rPr>
        <w:t xml:space="preserve"> </w:t>
      </w:r>
      <w:r>
        <w:t>самостоятельно!</w:t>
      </w:r>
    </w:p>
    <w:p w:rsidR="00FF2416" w:rsidRDefault="004256C0">
      <w:pPr>
        <w:pStyle w:val="a3"/>
        <w:spacing w:before="2"/>
      </w:pPr>
      <w:r>
        <w:t>Стоимость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питанием</w:t>
      </w:r>
      <w:r>
        <w:rPr>
          <w:spacing w:val="3"/>
        </w:rPr>
        <w:t xml:space="preserve"> </w:t>
      </w:r>
      <w:r>
        <w:rPr>
          <w:b/>
        </w:rPr>
        <w:t>2500</w:t>
      </w:r>
      <w:r>
        <w:rPr>
          <w:b/>
          <w:spacing w:val="-3"/>
        </w:rPr>
        <w:t xml:space="preserve"> </w:t>
      </w:r>
      <w:r>
        <w:t>рублей.</w:t>
      </w:r>
    </w:p>
    <w:p w:rsidR="00FF2416" w:rsidRDefault="004256C0">
      <w:pPr>
        <w:pStyle w:val="a3"/>
        <w:spacing w:line="242" w:lineRule="auto"/>
        <w:ind w:right="970"/>
      </w:pPr>
      <w:r>
        <w:t xml:space="preserve">Заселение в гостиницу с </w:t>
      </w:r>
      <w:r>
        <w:rPr>
          <w:b/>
        </w:rPr>
        <w:t>14.00</w:t>
      </w:r>
      <w:r>
        <w:t>. Ранний заезд и заселение (при возможности) оплачивается</w:t>
      </w:r>
      <w:r>
        <w:rPr>
          <w:spacing w:val="-52"/>
        </w:rPr>
        <w:t xml:space="preserve"> </w:t>
      </w:r>
      <w:r>
        <w:t>дополнительно</w:t>
      </w:r>
      <w:r w:rsidR="00815573">
        <w:t>.</w:t>
      </w:r>
    </w:p>
    <w:p w:rsidR="00815573" w:rsidRPr="00DB289F" w:rsidRDefault="00DB289F" w:rsidP="00DB289F">
      <w:pPr>
        <w:pStyle w:val="a3"/>
        <w:spacing w:line="242" w:lineRule="auto"/>
        <w:ind w:right="970"/>
        <w:jc w:val="both"/>
        <w:rPr>
          <w:b/>
        </w:rPr>
      </w:pPr>
      <w:r w:rsidRPr="00DB289F">
        <w:rPr>
          <w:b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FF2416" w:rsidRDefault="004256C0">
      <w:pPr>
        <w:pStyle w:val="11"/>
        <w:numPr>
          <w:ilvl w:val="1"/>
          <w:numId w:val="1"/>
        </w:numPr>
        <w:tabs>
          <w:tab w:val="left" w:pos="1189"/>
        </w:tabs>
        <w:spacing w:line="289" w:lineRule="exact"/>
      </w:pPr>
      <w:r>
        <w:rPr>
          <w:color w:val="FF0000"/>
        </w:rPr>
        <w:t>Организационный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взнос за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номинации:</w:t>
      </w:r>
    </w:p>
    <w:p w:rsidR="00FF2416" w:rsidRDefault="004256C0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номинации 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6000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рублей,</w:t>
      </w:r>
    </w:p>
    <w:p w:rsidR="00FF2416" w:rsidRDefault="004256C0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рублей,</w:t>
      </w:r>
    </w:p>
    <w:p w:rsidR="00FF2416" w:rsidRDefault="004256C0">
      <w:pPr>
        <w:pStyle w:val="a4"/>
        <w:numPr>
          <w:ilvl w:val="0"/>
          <w:numId w:val="2"/>
        </w:numPr>
        <w:tabs>
          <w:tab w:val="left" w:pos="901"/>
        </w:tabs>
        <w:spacing w:before="2"/>
        <w:ind w:hanging="129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за каждую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FF2416" w:rsidRDefault="004256C0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театральный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10000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рублей</w:t>
      </w:r>
    </w:p>
    <w:p w:rsidR="00FF2416" w:rsidRDefault="004256C0">
      <w:pPr>
        <w:pStyle w:val="a3"/>
        <w:spacing w:line="240" w:lineRule="auto"/>
        <w:ind w:right="1804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номинации</w:t>
      </w:r>
      <w:r>
        <w:rPr>
          <w:spacing w:val="-4"/>
        </w:rPr>
        <w:t xml:space="preserve"> </w:t>
      </w:r>
      <w:r>
        <w:t>оплачивается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условиях.</w:t>
      </w:r>
      <w:r>
        <w:rPr>
          <w:spacing w:val="-5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номинаций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ограничено.</w:t>
      </w:r>
    </w:p>
    <w:p w:rsidR="00FF2416" w:rsidRDefault="004256C0">
      <w:pPr>
        <w:pStyle w:val="a3"/>
        <w:spacing w:before="2" w:line="240" w:lineRule="auto"/>
        <w:ind w:right="102"/>
        <w:jc w:val="both"/>
      </w:pPr>
      <w:r>
        <w:t>Участники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 w:rsidR="00213934">
        <w:t>два</w:t>
      </w:r>
      <w:r>
        <w:rPr>
          <w:spacing w:val="1"/>
        </w:rPr>
        <w:t xml:space="preserve"> </w:t>
      </w:r>
      <w:r w:rsidR="00BE0E5F">
        <w:t>произведение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 w:rsidR="00213934">
        <w:t>7</w:t>
      </w:r>
      <w:bookmarkStart w:id="0" w:name="_GoBack"/>
      <w:bookmarkEnd w:id="0"/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Участники разбиты на блоки по</w:t>
      </w:r>
      <w:r>
        <w:rPr>
          <w:spacing w:val="1"/>
        </w:rPr>
        <w:t xml:space="preserve"> </w:t>
      </w:r>
      <w:r>
        <w:t>номинациям</w:t>
      </w:r>
      <w:r>
        <w:rPr>
          <w:spacing w:val="1"/>
        </w:rPr>
        <w:t xml:space="preserve"> </w:t>
      </w:r>
      <w:r>
        <w:t>и возрастным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Театральные коллективы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30-ти</w:t>
      </w:r>
      <w:r>
        <w:rPr>
          <w:spacing w:val="-1"/>
        </w:rPr>
        <w:t xml:space="preserve"> </w:t>
      </w:r>
      <w:r>
        <w:t>минут.</w:t>
      </w:r>
    </w:p>
    <w:p w:rsidR="00FF2416" w:rsidRDefault="00FF2416">
      <w:pPr>
        <w:pStyle w:val="a3"/>
        <w:spacing w:before="11" w:line="240" w:lineRule="auto"/>
        <w:ind w:left="0"/>
        <w:rPr>
          <w:sz w:val="23"/>
        </w:rPr>
      </w:pPr>
    </w:p>
    <w:p w:rsidR="00FF2416" w:rsidRDefault="004256C0">
      <w:pPr>
        <w:pStyle w:val="11"/>
        <w:numPr>
          <w:ilvl w:val="1"/>
          <w:numId w:val="1"/>
        </w:numPr>
        <w:tabs>
          <w:tab w:val="left" w:pos="1133"/>
        </w:tabs>
      </w:pPr>
      <w:r>
        <w:rPr>
          <w:color w:val="FF0000"/>
        </w:rPr>
        <w:t>Конкурсная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программа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проходит:</w:t>
      </w:r>
    </w:p>
    <w:p w:rsidR="00FF2416" w:rsidRDefault="004256C0">
      <w:pPr>
        <w:pStyle w:val="a3"/>
      </w:pPr>
      <w:r>
        <w:t>Дом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proofErr w:type="spellStart"/>
      <w:r>
        <w:t>г.Великий</w:t>
      </w:r>
      <w:proofErr w:type="spellEnd"/>
      <w:r>
        <w:rPr>
          <w:spacing w:val="-2"/>
        </w:rPr>
        <w:t xml:space="preserve"> </w:t>
      </w:r>
      <w:r>
        <w:t>Устюг</w:t>
      </w:r>
    </w:p>
    <w:p w:rsidR="007A2213" w:rsidRDefault="007A2213">
      <w:pPr>
        <w:pStyle w:val="a3"/>
      </w:pPr>
    </w:p>
    <w:p w:rsidR="00FF2416" w:rsidRDefault="004256C0">
      <w:pPr>
        <w:pStyle w:val="11"/>
        <w:numPr>
          <w:ilvl w:val="1"/>
          <w:numId w:val="1"/>
        </w:numPr>
        <w:tabs>
          <w:tab w:val="left" w:pos="1133"/>
        </w:tabs>
        <w:spacing w:before="3"/>
      </w:pPr>
      <w:r>
        <w:rPr>
          <w:color w:val="FF0000"/>
        </w:rPr>
        <w:t>Программа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фестиваля:</w:t>
      </w:r>
    </w:p>
    <w:p w:rsidR="00FF2416" w:rsidRDefault="004256C0">
      <w:pPr>
        <w:spacing w:line="292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16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ноября</w:t>
      </w:r>
    </w:p>
    <w:p w:rsidR="007A2213" w:rsidRDefault="004256C0">
      <w:pPr>
        <w:pStyle w:val="a3"/>
        <w:spacing w:line="240" w:lineRule="auto"/>
        <w:ind w:right="4438"/>
      </w:pPr>
      <w:r>
        <w:t>Заезд участников, встреча на ж/д вокзалах, размещение.</w:t>
      </w:r>
      <w:r>
        <w:rPr>
          <w:spacing w:val="-52"/>
        </w:rPr>
        <w:t xml:space="preserve"> </w:t>
      </w:r>
    </w:p>
    <w:p w:rsidR="00FF2416" w:rsidRDefault="004256C0">
      <w:pPr>
        <w:pStyle w:val="a3"/>
        <w:spacing w:line="240" w:lineRule="auto"/>
        <w:ind w:right="4438"/>
      </w:pPr>
      <w:r>
        <w:t>Регистрация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9.00-17.00</w:t>
      </w:r>
    </w:p>
    <w:p w:rsidR="00FF2416" w:rsidRDefault="004256C0">
      <w:pPr>
        <w:pStyle w:val="a3"/>
        <w:spacing w:before="2" w:line="240" w:lineRule="auto"/>
        <w:ind w:right="4978"/>
        <w:rPr>
          <w:b/>
        </w:rPr>
      </w:pPr>
      <w:r>
        <w:t>Питание: обед, ужин по индивидуальному графику.</w:t>
      </w:r>
      <w:r>
        <w:rPr>
          <w:spacing w:val="-52"/>
        </w:rPr>
        <w:t xml:space="preserve"> </w:t>
      </w:r>
      <w:r>
        <w:rPr>
          <w:b/>
          <w:u w:val="single"/>
        </w:rPr>
        <w:t>17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ноября</w:t>
      </w:r>
    </w:p>
    <w:p w:rsidR="00FF2416" w:rsidRDefault="004256C0">
      <w:pPr>
        <w:pStyle w:val="a3"/>
        <w:spacing w:line="240" w:lineRule="auto"/>
        <w:ind w:right="1804"/>
      </w:pPr>
      <w:r>
        <w:t>Конкурсный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9.00</w:t>
      </w:r>
      <w:r>
        <w:rPr>
          <w:spacing w:val="-5"/>
        </w:rPr>
        <w:t xml:space="preserve"> </w:t>
      </w:r>
      <w:r>
        <w:t>(согласно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конкурсных</w:t>
      </w:r>
      <w:r>
        <w:rPr>
          <w:spacing w:val="-3"/>
        </w:rPr>
        <w:t xml:space="preserve"> </w:t>
      </w:r>
      <w:r>
        <w:t>выступлений)</w:t>
      </w:r>
      <w:r>
        <w:rPr>
          <w:spacing w:val="-5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Вотчины</w:t>
      </w:r>
      <w:r>
        <w:rPr>
          <w:spacing w:val="1"/>
        </w:rPr>
        <w:t xml:space="preserve"> </w:t>
      </w:r>
      <w:r>
        <w:t>Деда</w:t>
      </w:r>
      <w:r>
        <w:rPr>
          <w:spacing w:val="2"/>
        </w:rPr>
        <w:t xml:space="preserve"> </w:t>
      </w:r>
      <w:r>
        <w:t>Мороза</w:t>
      </w:r>
    </w:p>
    <w:p w:rsidR="00FF2416" w:rsidRDefault="004256C0">
      <w:pPr>
        <w:pStyle w:val="a3"/>
      </w:pPr>
      <w:r>
        <w:t>Питание:</w:t>
      </w:r>
      <w:r>
        <w:rPr>
          <w:spacing w:val="-3"/>
        </w:rPr>
        <w:t xml:space="preserve"> </w:t>
      </w:r>
      <w:r>
        <w:t>завтрак,</w:t>
      </w:r>
      <w:r>
        <w:rPr>
          <w:spacing w:val="-2"/>
        </w:rPr>
        <w:t xml:space="preserve"> </w:t>
      </w:r>
      <w:r>
        <w:t>обед, ужин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графику.</w:t>
      </w:r>
    </w:p>
    <w:p w:rsidR="00FF2416" w:rsidRDefault="004256C0">
      <w:pPr>
        <w:spacing w:line="292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18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ноября</w:t>
      </w:r>
    </w:p>
    <w:p w:rsidR="00FF2416" w:rsidRDefault="004256C0">
      <w:pPr>
        <w:pStyle w:val="a3"/>
      </w:pPr>
      <w:r>
        <w:t>Освобождение</w:t>
      </w:r>
      <w:r>
        <w:rPr>
          <w:spacing w:val="-2"/>
        </w:rPr>
        <w:t xml:space="preserve"> </w:t>
      </w:r>
      <w:r>
        <w:t>номеров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12.00!</w:t>
      </w:r>
      <w:r>
        <w:rPr>
          <w:spacing w:val="3"/>
        </w:rPr>
        <w:t xml:space="preserve"> </w:t>
      </w:r>
      <w:r>
        <w:t>Отъезд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графику.</w:t>
      </w:r>
    </w:p>
    <w:p w:rsidR="007A2213" w:rsidRDefault="007A2213">
      <w:pPr>
        <w:pStyle w:val="a3"/>
      </w:pPr>
    </w:p>
    <w:p w:rsidR="00FF2416" w:rsidRDefault="004256C0">
      <w:pPr>
        <w:pStyle w:val="11"/>
        <w:numPr>
          <w:ilvl w:val="1"/>
          <w:numId w:val="1"/>
        </w:numPr>
        <w:tabs>
          <w:tab w:val="left" w:pos="1189"/>
        </w:tabs>
        <w:spacing w:before="3"/>
      </w:pPr>
      <w:r>
        <w:rPr>
          <w:color w:val="FF0000"/>
        </w:rPr>
        <w:t>За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дополнительную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плату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участникам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услуги:</w:t>
      </w:r>
    </w:p>
    <w:p w:rsidR="00FF2416" w:rsidRDefault="004256C0">
      <w:pPr>
        <w:pStyle w:val="a3"/>
        <w:spacing w:line="240" w:lineRule="auto"/>
      </w:pPr>
      <w:r>
        <w:t xml:space="preserve">За дополнительную плату вы можете заказать именную грамоту и сладкий </w:t>
      </w:r>
      <w:proofErr w:type="gramStart"/>
      <w:r>
        <w:t>подарок ,для</w:t>
      </w:r>
      <w:proofErr w:type="gramEnd"/>
      <w:r>
        <w:t xml:space="preserve"> этого</w:t>
      </w:r>
      <w:r>
        <w:rPr>
          <w:spacing w:val="1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присылаете</w:t>
      </w:r>
      <w:r>
        <w:rPr>
          <w:spacing w:val="-2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грамоты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подарки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оргкомитет,</w:t>
      </w:r>
      <w:r>
        <w:rPr>
          <w:spacing w:val="-2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Вотчине Деда</w:t>
      </w:r>
      <w:r>
        <w:rPr>
          <w:spacing w:val="2"/>
        </w:rPr>
        <w:t xml:space="preserve"> </w:t>
      </w:r>
      <w:r>
        <w:t>Мороза.</w:t>
      </w:r>
    </w:p>
    <w:p w:rsidR="00FF2416" w:rsidRDefault="004256C0">
      <w:pPr>
        <w:pStyle w:val="a3"/>
      </w:pPr>
      <w:r>
        <w:t>В Великом</w:t>
      </w:r>
      <w:r>
        <w:rPr>
          <w:spacing w:val="-3"/>
        </w:rPr>
        <w:t xml:space="preserve"> </w:t>
      </w:r>
      <w:r>
        <w:t>Устюге Вы</w:t>
      </w:r>
      <w:r>
        <w:rPr>
          <w:spacing w:val="-5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посетить</w:t>
      </w:r>
      <w:r>
        <w:rPr>
          <w:spacing w:val="-2"/>
        </w:rPr>
        <w:t xml:space="preserve"> </w:t>
      </w:r>
      <w:r>
        <w:t>городскую</w:t>
      </w:r>
      <w:r>
        <w:rPr>
          <w:spacing w:val="4"/>
        </w:rPr>
        <w:t xml:space="preserve"> </w:t>
      </w:r>
      <w:r>
        <w:t>резиденцию</w:t>
      </w:r>
      <w:r>
        <w:rPr>
          <w:spacing w:val="-2"/>
        </w:rPr>
        <w:t xml:space="preserve"> </w:t>
      </w:r>
      <w:r>
        <w:t>Деда Мороза</w:t>
      </w:r>
      <w:r>
        <w:rPr>
          <w:spacing w:val="4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музей</w:t>
      </w:r>
      <w:r>
        <w:rPr>
          <w:spacing w:val="-2"/>
        </w:rPr>
        <w:t xml:space="preserve"> </w:t>
      </w:r>
      <w:r>
        <w:t>открытки</w:t>
      </w:r>
    </w:p>
    <w:p w:rsidR="00FF2416" w:rsidRDefault="004256C0">
      <w:pPr>
        <w:pStyle w:val="a4"/>
        <w:numPr>
          <w:ilvl w:val="0"/>
          <w:numId w:val="2"/>
        </w:numPr>
        <w:tabs>
          <w:tab w:val="left" w:pos="901"/>
        </w:tabs>
        <w:spacing w:line="291" w:lineRule="exact"/>
        <w:ind w:hanging="129"/>
        <w:rPr>
          <w:sz w:val="24"/>
        </w:rPr>
      </w:pPr>
      <w:r>
        <w:rPr>
          <w:sz w:val="24"/>
        </w:rPr>
        <w:t>Обед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</w:t>
      </w:r>
    </w:p>
    <w:p w:rsidR="007A2213" w:rsidRDefault="007A2213" w:rsidP="007A2213">
      <w:pPr>
        <w:pStyle w:val="a4"/>
        <w:tabs>
          <w:tab w:val="left" w:pos="901"/>
        </w:tabs>
        <w:spacing w:line="291" w:lineRule="exact"/>
        <w:ind w:firstLine="0"/>
        <w:rPr>
          <w:sz w:val="24"/>
        </w:rPr>
      </w:pPr>
    </w:p>
    <w:p w:rsidR="00FF2416" w:rsidRDefault="004256C0">
      <w:pPr>
        <w:spacing w:line="242" w:lineRule="auto"/>
        <w:ind w:left="952" w:right="292"/>
        <w:jc w:val="center"/>
        <w:rPr>
          <w:b/>
          <w:sz w:val="28"/>
        </w:rPr>
      </w:pPr>
      <w:r>
        <w:rPr>
          <w:b/>
          <w:sz w:val="28"/>
        </w:rPr>
        <w:t>Просим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регулярно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поддерживать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контакты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представительством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оргкомитета: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(88172)746406-тел/факс,</w:t>
      </w:r>
      <w:r>
        <w:rPr>
          <w:b/>
          <w:spacing w:val="-1"/>
          <w:sz w:val="28"/>
        </w:rPr>
        <w:t xml:space="preserve"> </w:t>
      </w:r>
      <w:hyperlink r:id="rId6">
        <w:r>
          <w:rPr>
            <w:b/>
            <w:sz w:val="28"/>
          </w:rPr>
          <w:t>detirossii35@mail.ru</w:t>
        </w:r>
      </w:hyperlink>
    </w:p>
    <w:p w:rsidR="00FF2416" w:rsidRDefault="004256C0">
      <w:pPr>
        <w:spacing w:line="242" w:lineRule="auto"/>
        <w:ind w:left="2384" w:right="1723" w:hanging="5"/>
        <w:jc w:val="center"/>
        <w:rPr>
          <w:b/>
          <w:sz w:val="28"/>
        </w:rPr>
      </w:pPr>
      <w:r>
        <w:rPr>
          <w:b/>
          <w:sz w:val="28"/>
        </w:rPr>
        <w:t xml:space="preserve">8-800-250-64-06 </w:t>
      </w:r>
      <w:proofErr w:type="gramStart"/>
      <w:r>
        <w:rPr>
          <w:b/>
          <w:sz w:val="28"/>
        </w:rPr>
        <w:t>( звонок</w:t>
      </w:r>
      <w:proofErr w:type="gramEnd"/>
      <w:r>
        <w:rPr>
          <w:b/>
          <w:sz w:val="28"/>
        </w:rPr>
        <w:t xml:space="preserve"> по России бесплатный)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89212576119</w:t>
      </w:r>
      <w:r>
        <w:rPr>
          <w:b/>
          <w:spacing w:val="-5"/>
          <w:sz w:val="28"/>
        </w:rPr>
        <w:t xml:space="preserve"> </w:t>
      </w:r>
      <w:r w:rsidR="003E7BFA">
        <w:rPr>
          <w:b/>
          <w:sz w:val="28"/>
        </w:rPr>
        <w:t>–офис</w:t>
      </w:r>
    </w:p>
    <w:p w:rsidR="00FF2416" w:rsidRDefault="004256C0">
      <w:pPr>
        <w:spacing w:before="14" w:line="242" w:lineRule="auto"/>
        <w:ind w:left="4485" w:hanging="3173"/>
        <w:rPr>
          <w:b/>
          <w:sz w:val="28"/>
        </w:rPr>
      </w:pPr>
      <w:r>
        <w:rPr>
          <w:b/>
          <w:sz w:val="28"/>
        </w:rPr>
        <w:t>Получить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номинациям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заполнить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можно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сайте:</w:t>
      </w:r>
      <w:r>
        <w:rPr>
          <w:b/>
          <w:spacing w:val="-60"/>
          <w:sz w:val="28"/>
        </w:rPr>
        <w:t xml:space="preserve"> </w:t>
      </w:r>
      <w:hyperlink r:id="rId7">
        <w:r>
          <w:rPr>
            <w:b/>
            <w:sz w:val="28"/>
          </w:rPr>
          <w:t>WWW.DETIROSSII.COM</w:t>
        </w:r>
      </w:hyperlink>
    </w:p>
    <w:sectPr w:rsidR="00FF2416" w:rsidSect="00FF2416">
      <w:pgSz w:w="11910" w:h="16840"/>
      <w:pgMar w:top="1100" w:right="7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0C06"/>
    <w:multiLevelType w:val="hybridMultilevel"/>
    <w:tmpl w:val="3AAC4B2C"/>
    <w:lvl w:ilvl="0" w:tplc="58CE41EE">
      <w:start w:val="1"/>
      <w:numFmt w:val="decimal"/>
      <w:lvlText w:val="%1"/>
      <w:lvlJc w:val="left"/>
      <w:pPr>
        <w:ind w:left="1132" w:hanging="360"/>
        <w:jc w:val="left"/>
      </w:pPr>
      <w:rPr>
        <w:rFonts w:hint="default"/>
        <w:lang w:val="ru-RU" w:eastAsia="en-US" w:bidi="ar-SA"/>
      </w:rPr>
    </w:lvl>
    <w:lvl w:ilvl="1" w:tplc="CFF68FF6">
      <w:numFmt w:val="none"/>
      <w:lvlText w:val=""/>
      <w:lvlJc w:val="left"/>
      <w:pPr>
        <w:tabs>
          <w:tab w:val="num" w:pos="360"/>
        </w:tabs>
      </w:pPr>
    </w:lvl>
    <w:lvl w:ilvl="2" w:tplc="375636EA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F716C77E">
      <w:numFmt w:val="bullet"/>
      <w:lvlText w:val="•"/>
      <w:lvlJc w:val="left"/>
      <w:pPr>
        <w:ind w:left="4124" w:hanging="360"/>
      </w:pPr>
      <w:rPr>
        <w:rFonts w:hint="default"/>
        <w:lang w:val="ru-RU" w:eastAsia="en-US" w:bidi="ar-SA"/>
      </w:rPr>
    </w:lvl>
    <w:lvl w:ilvl="4" w:tplc="C18E0252">
      <w:numFmt w:val="bullet"/>
      <w:lvlText w:val="•"/>
      <w:lvlJc w:val="left"/>
      <w:pPr>
        <w:ind w:left="5119" w:hanging="360"/>
      </w:pPr>
      <w:rPr>
        <w:rFonts w:hint="default"/>
        <w:lang w:val="ru-RU" w:eastAsia="en-US" w:bidi="ar-SA"/>
      </w:rPr>
    </w:lvl>
    <w:lvl w:ilvl="5" w:tplc="825468D8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6" w:tplc="9428394E">
      <w:numFmt w:val="bullet"/>
      <w:lvlText w:val="•"/>
      <w:lvlJc w:val="left"/>
      <w:pPr>
        <w:ind w:left="7108" w:hanging="360"/>
      </w:pPr>
      <w:rPr>
        <w:rFonts w:hint="default"/>
        <w:lang w:val="ru-RU" w:eastAsia="en-US" w:bidi="ar-SA"/>
      </w:rPr>
    </w:lvl>
    <w:lvl w:ilvl="7" w:tplc="EE001C96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8" w:tplc="20CA3DE4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CA2C48"/>
    <w:multiLevelType w:val="hybridMultilevel"/>
    <w:tmpl w:val="FE0A64FA"/>
    <w:lvl w:ilvl="0" w:tplc="5CE8B5D4">
      <w:numFmt w:val="bullet"/>
      <w:lvlText w:val="-"/>
      <w:lvlJc w:val="left"/>
      <w:pPr>
        <w:ind w:left="772" w:hanging="1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2BE092C4">
      <w:numFmt w:val="bullet"/>
      <w:lvlText w:val="•"/>
      <w:lvlJc w:val="left"/>
      <w:pPr>
        <w:ind w:left="1810" w:hanging="128"/>
      </w:pPr>
      <w:rPr>
        <w:rFonts w:hint="default"/>
        <w:lang w:val="ru-RU" w:eastAsia="en-US" w:bidi="ar-SA"/>
      </w:rPr>
    </w:lvl>
    <w:lvl w:ilvl="2" w:tplc="12A6B1B6">
      <w:numFmt w:val="bullet"/>
      <w:lvlText w:val="•"/>
      <w:lvlJc w:val="left"/>
      <w:pPr>
        <w:ind w:left="2841" w:hanging="128"/>
      </w:pPr>
      <w:rPr>
        <w:rFonts w:hint="default"/>
        <w:lang w:val="ru-RU" w:eastAsia="en-US" w:bidi="ar-SA"/>
      </w:rPr>
    </w:lvl>
    <w:lvl w:ilvl="3" w:tplc="462A0A04">
      <w:numFmt w:val="bullet"/>
      <w:lvlText w:val="•"/>
      <w:lvlJc w:val="left"/>
      <w:pPr>
        <w:ind w:left="3872" w:hanging="128"/>
      </w:pPr>
      <w:rPr>
        <w:rFonts w:hint="default"/>
        <w:lang w:val="ru-RU" w:eastAsia="en-US" w:bidi="ar-SA"/>
      </w:rPr>
    </w:lvl>
    <w:lvl w:ilvl="4" w:tplc="B8228A7E">
      <w:numFmt w:val="bullet"/>
      <w:lvlText w:val="•"/>
      <w:lvlJc w:val="left"/>
      <w:pPr>
        <w:ind w:left="4903" w:hanging="128"/>
      </w:pPr>
      <w:rPr>
        <w:rFonts w:hint="default"/>
        <w:lang w:val="ru-RU" w:eastAsia="en-US" w:bidi="ar-SA"/>
      </w:rPr>
    </w:lvl>
    <w:lvl w:ilvl="5" w:tplc="978439D0">
      <w:numFmt w:val="bullet"/>
      <w:lvlText w:val="•"/>
      <w:lvlJc w:val="left"/>
      <w:pPr>
        <w:ind w:left="5934" w:hanging="128"/>
      </w:pPr>
      <w:rPr>
        <w:rFonts w:hint="default"/>
        <w:lang w:val="ru-RU" w:eastAsia="en-US" w:bidi="ar-SA"/>
      </w:rPr>
    </w:lvl>
    <w:lvl w:ilvl="6" w:tplc="5C324474">
      <w:numFmt w:val="bullet"/>
      <w:lvlText w:val="•"/>
      <w:lvlJc w:val="left"/>
      <w:pPr>
        <w:ind w:left="6964" w:hanging="128"/>
      </w:pPr>
      <w:rPr>
        <w:rFonts w:hint="default"/>
        <w:lang w:val="ru-RU" w:eastAsia="en-US" w:bidi="ar-SA"/>
      </w:rPr>
    </w:lvl>
    <w:lvl w:ilvl="7" w:tplc="6E089234">
      <w:numFmt w:val="bullet"/>
      <w:lvlText w:val="•"/>
      <w:lvlJc w:val="left"/>
      <w:pPr>
        <w:ind w:left="7995" w:hanging="128"/>
      </w:pPr>
      <w:rPr>
        <w:rFonts w:hint="default"/>
        <w:lang w:val="ru-RU" w:eastAsia="en-US" w:bidi="ar-SA"/>
      </w:rPr>
    </w:lvl>
    <w:lvl w:ilvl="8" w:tplc="6D4A4BF6">
      <w:numFmt w:val="bullet"/>
      <w:lvlText w:val="•"/>
      <w:lvlJc w:val="left"/>
      <w:pPr>
        <w:ind w:left="9026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367F5CF8"/>
    <w:multiLevelType w:val="hybridMultilevel"/>
    <w:tmpl w:val="A42C99DC"/>
    <w:lvl w:ilvl="0" w:tplc="12C8E3F2">
      <w:start w:val="1"/>
      <w:numFmt w:val="decimal"/>
      <w:lvlText w:val="%1."/>
      <w:lvlJc w:val="left"/>
      <w:pPr>
        <w:ind w:left="772" w:hanging="24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73D2AE66">
      <w:numFmt w:val="bullet"/>
      <w:lvlText w:val="•"/>
      <w:lvlJc w:val="left"/>
      <w:pPr>
        <w:ind w:left="1810" w:hanging="248"/>
      </w:pPr>
      <w:rPr>
        <w:rFonts w:hint="default"/>
        <w:lang w:val="ru-RU" w:eastAsia="en-US" w:bidi="ar-SA"/>
      </w:rPr>
    </w:lvl>
    <w:lvl w:ilvl="2" w:tplc="278C7E9C">
      <w:numFmt w:val="bullet"/>
      <w:lvlText w:val="•"/>
      <w:lvlJc w:val="left"/>
      <w:pPr>
        <w:ind w:left="2841" w:hanging="248"/>
      </w:pPr>
      <w:rPr>
        <w:rFonts w:hint="default"/>
        <w:lang w:val="ru-RU" w:eastAsia="en-US" w:bidi="ar-SA"/>
      </w:rPr>
    </w:lvl>
    <w:lvl w:ilvl="3" w:tplc="CADA977A">
      <w:numFmt w:val="bullet"/>
      <w:lvlText w:val="•"/>
      <w:lvlJc w:val="left"/>
      <w:pPr>
        <w:ind w:left="3872" w:hanging="248"/>
      </w:pPr>
      <w:rPr>
        <w:rFonts w:hint="default"/>
        <w:lang w:val="ru-RU" w:eastAsia="en-US" w:bidi="ar-SA"/>
      </w:rPr>
    </w:lvl>
    <w:lvl w:ilvl="4" w:tplc="9856A592">
      <w:numFmt w:val="bullet"/>
      <w:lvlText w:val="•"/>
      <w:lvlJc w:val="left"/>
      <w:pPr>
        <w:ind w:left="4903" w:hanging="248"/>
      </w:pPr>
      <w:rPr>
        <w:rFonts w:hint="default"/>
        <w:lang w:val="ru-RU" w:eastAsia="en-US" w:bidi="ar-SA"/>
      </w:rPr>
    </w:lvl>
    <w:lvl w:ilvl="5" w:tplc="73C234E4">
      <w:numFmt w:val="bullet"/>
      <w:lvlText w:val="•"/>
      <w:lvlJc w:val="left"/>
      <w:pPr>
        <w:ind w:left="5934" w:hanging="248"/>
      </w:pPr>
      <w:rPr>
        <w:rFonts w:hint="default"/>
        <w:lang w:val="ru-RU" w:eastAsia="en-US" w:bidi="ar-SA"/>
      </w:rPr>
    </w:lvl>
    <w:lvl w:ilvl="6" w:tplc="96781D02">
      <w:numFmt w:val="bullet"/>
      <w:lvlText w:val="•"/>
      <w:lvlJc w:val="left"/>
      <w:pPr>
        <w:ind w:left="6964" w:hanging="248"/>
      </w:pPr>
      <w:rPr>
        <w:rFonts w:hint="default"/>
        <w:lang w:val="ru-RU" w:eastAsia="en-US" w:bidi="ar-SA"/>
      </w:rPr>
    </w:lvl>
    <w:lvl w:ilvl="7" w:tplc="373AF61E">
      <w:numFmt w:val="bullet"/>
      <w:lvlText w:val="•"/>
      <w:lvlJc w:val="left"/>
      <w:pPr>
        <w:ind w:left="7995" w:hanging="248"/>
      </w:pPr>
      <w:rPr>
        <w:rFonts w:hint="default"/>
        <w:lang w:val="ru-RU" w:eastAsia="en-US" w:bidi="ar-SA"/>
      </w:rPr>
    </w:lvl>
    <w:lvl w:ilvl="8" w:tplc="90708E14">
      <w:numFmt w:val="bullet"/>
      <w:lvlText w:val="•"/>
      <w:lvlJc w:val="left"/>
      <w:pPr>
        <w:ind w:left="9026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447C0F4A"/>
    <w:multiLevelType w:val="hybridMultilevel"/>
    <w:tmpl w:val="A6C09ADE"/>
    <w:lvl w:ilvl="0" w:tplc="C0A4EBCE">
      <w:start w:val="1"/>
      <w:numFmt w:val="decimal"/>
      <w:lvlText w:val="%1"/>
      <w:lvlJc w:val="left"/>
      <w:pPr>
        <w:ind w:left="1188" w:hanging="360"/>
        <w:jc w:val="left"/>
      </w:pPr>
      <w:rPr>
        <w:rFonts w:hint="default"/>
        <w:lang w:val="ru-RU" w:eastAsia="en-US" w:bidi="ar-SA"/>
      </w:rPr>
    </w:lvl>
    <w:lvl w:ilvl="1" w:tplc="070E0E24">
      <w:numFmt w:val="none"/>
      <w:lvlText w:val=""/>
      <w:lvlJc w:val="left"/>
      <w:pPr>
        <w:tabs>
          <w:tab w:val="num" w:pos="360"/>
        </w:tabs>
      </w:pPr>
    </w:lvl>
    <w:lvl w:ilvl="2" w:tplc="C29085D8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2CA2C9C4">
      <w:numFmt w:val="bullet"/>
      <w:lvlText w:val="•"/>
      <w:lvlJc w:val="left"/>
      <w:pPr>
        <w:ind w:left="4152" w:hanging="360"/>
      </w:pPr>
      <w:rPr>
        <w:rFonts w:hint="default"/>
        <w:lang w:val="ru-RU" w:eastAsia="en-US" w:bidi="ar-SA"/>
      </w:rPr>
    </w:lvl>
    <w:lvl w:ilvl="4" w:tplc="E848A17C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5" w:tplc="9A56520E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6" w:tplc="56AA43E0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7" w:tplc="5D70F6D0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  <w:lvl w:ilvl="8" w:tplc="33688250">
      <w:numFmt w:val="bullet"/>
      <w:lvlText w:val="•"/>
      <w:lvlJc w:val="left"/>
      <w:pPr>
        <w:ind w:left="910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A892577"/>
    <w:multiLevelType w:val="hybridMultilevel"/>
    <w:tmpl w:val="0454497A"/>
    <w:lvl w:ilvl="0" w:tplc="62282156">
      <w:numFmt w:val="bullet"/>
      <w:lvlText w:val="-"/>
      <w:lvlJc w:val="left"/>
      <w:pPr>
        <w:ind w:left="900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6CC9F76">
      <w:numFmt w:val="bullet"/>
      <w:lvlText w:val="•"/>
      <w:lvlJc w:val="left"/>
      <w:pPr>
        <w:ind w:left="1918" w:hanging="128"/>
      </w:pPr>
      <w:rPr>
        <w:rFonts w:hint="default"/>
        <w:lang w:val="ru-RU" w:eastAsia="en-US" w:bidi="ar-SA"/>
      </w:rPr>
    </w:lvl>
    <w:lvl w:ilvl="2" w:tplc="148CC78C">
      <w:numFmt w:val="bullet"/>
      <w:lvlText w:val="•"/>
      <w:lvlJc w:val="left"/>
      <w:pPr>
        <w:ind w:left="2937" w:hanging="128"/>
      </w:pPr>
      <w:rPr>
        <w:rFonts w:hint="default"/>
        <w:lang w:val="ru-RU" w:eastAsia="en-US" w:bidi="ar-SA"/>
      </w:rPr>
    </w:lvl>
    <w:lvl w:ilvl="3" w:tplc="EECEED58">
      <w:numFmt w:val="bullet"/>
      <w:lvlText w:val="•"/>
      <w:lvlJc w:val="left"/>
      <w:pPr>
        <w:ind w:left="3956" w:hanging="128"/>
      </w:pPr>
      <w:rPr>
        <w:rFonts w:hint="default"/>
        <w:lang w:val="ru-RU" w:eastAsia="en-US" w:bidi="ar-SA"/>
      </w:rPr>
    </w:lvl>
    <w:lvl w:ilvl="4" w:tplc="FD1A826E">
      <w:numFmt w:val="bullet"/>
      <w:lvlText w:val="•"/>
      <w:lvlJc w:val="left"/>
      <w:pPr>
        <w:ind w:left="4975" w:hanging="128"/>
      </w:pPr>
      <w:rPr>
        <w:rFonts w:hint="default"/>
        <w:lang w:val="ru-RU" w:eastAsia="en-US" w:bidi="ar-SA"/>
      </w:rPr>
    </w:lvl>
    <w:lvl w:ilvl="5" w:tplc="3AB0C554">
      <w:numFmt w:val="bullet"/>
      <w:lvlText w:val="•"/>
      <w:lvlJc w:val="left"/>
      <w:pPr>
        <w:ind w:left="5994" w:hanging="128"/>
      </w:pPr>
      <w:rPr>
        <w:rFonts w:hint="default"/>
        <w:lang w:val="ru-RU" w:eastAsia="en-US" w:bidi="ar-SA"/>
      </w:rPr>
    </w:lvl>
    <w:lvl w:ilvl="6" w:tplc="D3887E16">
      <w:numFmt w:val="bullet"/>
      <w:lvlText w:val="•"/>
      <w:lvlJc w:val="left"/>
      <w:pPr>
        <w:ind w:left="7012" w:hanging="128"/>
      </w:pPr>
      <w:rPr>
        <w:rFonts w:hint="default"/>
        <w:lang w:val="ru-RU" w:eastAsia="en-US" w:bidi="ar-SA"/>
      </w:rPr>
    </w:lvl>
    <w:lvl w:ilvl="7" w:tplc="BA085CCE">
      <w:numFmt w:val="bullet"/>
      <w:lvlText w:val="•"/>
      <w:lvlJc w:val="left"/>
      <w:pPr>
        <w:ind w:left="8031" w:hanging="128"/>
      </w:pPr>
      <w:rPr>
        <w:rFonts w:hint="default"/>
        <w:lang w:val="ru-RU" w:eastAsia="en-US" w:bidi="ar-SA"/>
      </w:rPr>
    </w:lvl>
    <w:lvl w:ilvl="8" w:tplc="CD6E785E">
      <w:numFmt w:val="bullet"/>
      <w:lvlText w:val="•"/>
      <w:lvlJc w:val="left"/>
      <w:pPr>
        <w:ind w:left="9050" w:hanging="1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6"/>
    <w:rsid w:val="00172A98"/>
    <w:rsid w:val="00213934"/>
    <w:rsid w:val="003E7BFA"/>
    <w:rsid w:val="004256C0"/>
    <w:rsid w:val="007A2213"/>
    <w:rsid w:val="00815573"/>
    <w:rsid w:val="00BE0E5F"/>
    <w:rsid w:val="00CC162E"/>
    <w:rsid w:val="00DB289F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09010-D2B4-493C-8189-A2454235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2416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24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2416"/>
    <w:pPr>
      <w:spacing w:line="292" w:lineRule="exact"/>
      <w:ind w:left="7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F2416"/>
    <w:pPr>
      <w:spacing w:line="292" w:lineRule="exact"/>
      <w:ind w:left="1132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F2416"/>
    <w:pPr>
      <w:spacing w:line="292" w:lineRule="exact"/>
      <w:ind w:left="900" w:hanging="129"/>
    </w:pPr>
  </w:style>
  <w:style w:type="paragraph" w:customStyle="1" w:styleId="TableParagraph">
    <w:name w:val="Table Paragraph"/>
    <w:basedOn w:val="a"/>
    <w:uiPriority w:val="1"/>
    <w:qFormat/>
    <w:rsid w:val="00F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2021-08-05T07:58:00Z</dcterms:created>
  <dcterms:modified xsi:type="dcterms:W3CDTF">2021-09-30T10:23:00Z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